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0B" w:rsidRPr="00390AC4" w:rsidRDefault="006B1F0B" w:rsidP="006B1F0B">
      <w:pPr>
        <w:pStyle w:val="SVHuvudrubrik"/>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Huvudrubrik"/>
        <w:ind w:left="0" w:right="-54"/>
        <w:rPr>
          <w:rFonts w:ascii="Calibri" w:hAnsi="Calibri"/>
        </w:rPr>
      </w:pPr>
    </w:p>
    <w:p w:rsidR="004C1BF3" w:rsidRDefault="004C1BF3" w:rsidP="006B1F0B">
      <w:pPr>
        <w:pStyle w:val="SVHuvudrubrik"/>
        <w:ind w:left="0" w:right="-54"/>
        <w:rPr>
          <w:rFonts w:ascii="Calibri" w:hAnsi="Calibri"/>
        </w:rPr>
      </w:pPr>
      <w:r>
        <w:rPr>
          <w:rFonts w:ascii="Calibri" w:hAnsi="Calibri"/>
        </w:rPr>
        <w:t xml:space="preserve">Studieplan för </w:t>
      </w:r>
    </w:p>
    <w:p w:rsidR="006B1F0B" w:rsidRPr="004C1BF3" w:rsidRDefault="00EA225D" w:rsidP="006B1F0B">
      <w:pPr>
        <w:pStyle w:val="SVHuvudrubrik"/>
        <w:ind w:left="0" w:right="-54"/>
        <w:rPr>
          <w:rFonts w:ascii="Calibri" w:hAnsi="Calibri"/>
          <w:sz w:val="144"/>
          <w:szCs w:val="144"/>
        </w:rPr>
      </w:pPr>
      <w:r>
        <w:rPr>
          <w:rFonts w:ascii="Calibri" w:hAnsi="Calibri"/>
          <w:sz w:val="144"/>
          <w:szCs w:val="144"/>
        </w:rPr>
        <w:t>Sekreterare</w:t>
      </w:r>
    </w:p>
    <w:p w:rsidR="006B1F0B" w:rsidRPr="00390AC4" w:rsidRDefault="002351FF" w:rsidP="006B1F0B">
      <w:pPr>
        <w:pStyle w:val="SVHuvudrubrik"/>
        <w:ind w:left="0" w:right="-54"/>
        <w:rPr>
          <w:rFonts w:ascii="Calibri" w:hAnsi="Calibri"/>
          <w:sz w:val="144"/>
          <w:szCs w:val="144"/>
        </w:rPr>
      </w:pPr>
      <w:r w:rsidRPr="00390AC4">
        <w:rPr>
          <w:rFonts w:ascii="Calibri" w:hAnsi="Calibri"/>
          <w:sz w:val="144"/>
          <w:szCs w:val="144"/>
        </w:rPr>
        <w:t>I Förening</w:t>
      </w: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6B1F0B" w:rsidP="006B1F0B">
      <w:pPr>
        <w:pStyle w:val="SVNormal"/>
        <w:ind w:left="0" w:right="-54"/>
        <w:rPr>
          <w:rFonts w:ascii="Calibri" w:hAnsi="Calibri"/>
        </w:rPr>
      </w:pPr>
    </w:p>
    <w:p w:rsidR="006B1F0B" w:rsidRPr="00390AC4" w:rsidRDefault="004C1BF3" w:rsidP="006B1F0B">
      <w:pPr>
        <w:ind w:right="-54"/>
        <w:rPr>
          <w:rFonts w:ascii="Calibri" w:hAnsi="Calibri"/>
          <w:i/>
          <w:sz w:val="44"/>
          <w:szCs w:val="44"/>
        </w:rPr>
      </w:pPr>
      <w:r>
        <w:rPr>
          <w:rFonts w:ascii="Calibri" w:hAnsi="Calibri"/>
          <w:i/>
          <w:sz w:val="44"/>
          <w:szCs w:val="44"/>
        </w:rPr>
        <w:t>O</w:t>
      </w:r>
      <w:r w:rsidR="006B1F0B" w:rsidRPr="00390AC4">
        <w:rPr>
          <w:rFonts w:ascii="Calibri" w:hAnsi="Calibri"/>
          <w:i/>
          <w:sz w:val="44"/>
          <w:szCs w:val="44"/>
        </w:rPr>
        <w:t>m studiecirkeln</w:t>
      </w:r>
    </w:p>
    <w:p w:rsidR="004C1BF3" w:rsidRDefault="006B1F0B" w:rsidP="006B1F0B">
      <w:pPr>
        <w:ind w:right="-54"/>
        <w:rPr>
          <w:rFonts w:ascii="Calibri" w:hAnsi="Calibri"/>
        </w:rPr>
      </w:pPr>
      <w:r w:rsidRPr="00390AC4">
        <w:rPr>
          <w:rFonts w:ascii="Calibri" w:hAnsi="Calibri"/>
        </w:rPr>
        <w:t xml:space="preserve">Detta är en studiehandledning </w:t>
      </w:r>
      <w:r w:rsidR="00EA225D">
        <w:rPr>
          <w:rFonts w:ascii="Calibri" w:hAnsi="Calibri"/>
        </w:rPr>
        <w:t xml:space="preserve">för </w:t>
      </w:r>
      <w:proofErr w:type="spellStart"/>
      <w:r w:rsidR="00EA225D">
        <w:rPr>
          <w:rFonts w:ascii="Calibri" w:hAnsi="Calibri"/>
        </w:rPr>
        <w:t>sekrterare</w:t>
      </w:r>
      <w:proofErr w:type="spellEnd"/>
      <w:r w:rsidR="004C1BF3">
        <w:rPr>
          <w:rFonts w:ascii="Calibri" w:hAnsi="Calibri"/>
        </w:rPr>
        <w:t xml:space="preserve"> i ideella föreningar som bygger på boken </w:t>
      </w:r>
      <w:r w:rsidR="004C1BF3" w:rsidRPr="00BD0E33">
        <w:rPr>
          <w:rFonts w:ascii="Calibri" w:hAnsi="Calibri"/>
          <w:b/>
        </w:rPr>
        <w:t>I Förening en handbok för praktiskt föreningsarbete</w:t>
      </w:r>
      <w:r w:rsidR="004C1BF3">
        <w:rPr>
          <w:rFonts w:ascii="Calibri" w:hAnsi="Calibri"/>
        </w:rPr>
        <w:t>. Boken ingår i SVs erbjudande till föreningslivet i syfte att stärka den lokal</w:t>
      </w:r>
      <w:r w:rsidR="00BD0E33">
        <w:rPr>
          <w:rFonts w:ascii="Calibri" w:hAnsi="Calibri"/>
        </w:rPr>
        <w:t xml:space="preserve">a demokratin. Hos SV kan du få </w:t>
      </w:r>
      <w:r w:rsidR="004C1BF3">
        <w:rPr>
          <w:rFonts w:ascii="Calibri" w:hAnsi="Calibri"/>
        </w:rPr>
        <w:t xml:space="preserve">hjälp med fler verktyg som mallar, förslag på utbildningsupplägg och processledare eller utbildare. </w:t>
      </w:r>
    </w:p>
    <w:p w:rsidR="004C1BF3" w:rsidRDefault="004C1BF3" w:rsidP="006B1F0B">
      <w:pPr>
        <w:ind w:right="-54"/>
        <w:rPr>
          <w:rFonts w:ascii="Calibri" w:hAnsi="Calibri"/>
        </w:rPr>
      </w:pPr>
    </w:p>
    <w:p w:rsidR="004C1BF3" w:rsidRDefault="004C1BF3" w:rsidP="006B1F0B">
      <w:pPr>
        <w:ind w:right="-54"/>
        <w:rPr>
          <w:rFonts w:ascii="Calibri" w:hAnsi="Calibri"/>
        </w:rPr>
      </w:pPr>
      <w:r>
        <w:rPr>
          <w:rFonts w:ascii="Calibri" w:hAnsi="Calibri"/>
        </w:rPr>
        <w:t>Denna handledning föreslår tre</w:t>
      </w:r>
      <w:r w:rsidR="006B1F0B" w:rsidRPr="00390AC4">
        <w:rPr>
          <w:rFonts w:ascii="Calibri" w:hAnsi="Calibri"/>
        </w:rPr>
        <w:t xml:space="preserve"> träffar, men det är upp till gruppen att planera fler träffar och utforma upplägget så det passar </w:t>
      </w:r>
      <w:r>
        <w:rPr>
          <w:rFonts w:ascii="Calibri" w:hAnsi="Calibri"/>
        </w:rPr>
        <w:t xml:space="preserve">er. </w:t>
      </w:r>
    </w:p>
    <w:p w:rsidR="004C1BF3" w:rsidRDefault="004C1BF3" w:rsidP="006B1F0B">
      <w:pPr>
        <w:ind w:right="-54"/>
        <w:rPr>
          <w:rFonts w:ascii="Calibri" w:hAnsi="Calibri"/>
        </w:rPr>
      </w:pPr>
    </w:p>
    <w:p w:rsidR="006B1F0B" w:rsidRPr="00390AC4" w:rsidRDefault="004C1BF3" w:rsidP="006B1F0B">
      <w:pPr>
        <w:ind w:right="-54"/>
        <w:rPr>
          <w:rFonts w:ascii="Calibri" w:hAnsi="Calibri"/>
        </w:rPr>
      </w:pPr>
      <w:r>
        <w:rPr>
          <w:rFonts w:ascii="Calibri" w:hAnsi="Calibri"/>
        </w:rPr>
        <w:t>Studiecirkeln</w:t>
      </w:r>
      <w:r w:rsidR="006B1F0B" w:rsidRPr="00390AC4">
        <w:rPr>
          <w:rFonts w:ascii="Calibri" w:hAnsi="Calibri"/>
        </w:rPr>
        <w:t xml:space="preserve"> vä</w:t>
      </w:r>
      <w:r w:rsidR="00EA225D">
        <w:rPr>
          <w:rFonts w:ascii="Calibri" w:hAnsi="Calibri"/>
        </w:rPr>
        <w:t>nder sig främst till sekreterare</w:t>
      </w:r>
      <w:r w:rsidR="006B1F0B" w:rsidRPr="00390AC4">
        <w:rPr>
          <w:rFonts w:ascii="Calibri" w:hAnsi="Calibri"/>
        </w:rPr>
        <w:t xml:space="preserve"> i ideella föreningar på lokal och regional niv</w:t>
      </w:r>
      <w:r w:rsidR="00EA225D">
        <w:rPr>
          <w:rFonts w:ascii="Calibri" w:hAnsi="Calibri"/>
        </w:rPr>
        <w:t>å, men även blivande sekreterare</w:t>
      </w:r>
      <w:r w:rsidR="006B1F0B" w:rsidRPr="00390AC4">
        <w:rPr>
          <w:rFonts w:ascii="Calibri" w:hAnsi="Calibri"/>
        </w:rPr>
        <w:t xml:space="preserve"> och övriga styrelseledamöter kan ha stor nytta av att gå studiecirkeln.  Deltagarna kan med fördel komma från olika föreningar, det ger tillfälle till erfarenhetsutbyte och mer stuns i diskussionen!</w:t>
      </w: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r w:rsidRPr="00390AC4">
        <w:rPr>
          <w:rFonts w:ascii="Calibri" w:hAnsi="Calibri"/>
        </w:rPr>
        <w:t xml:space="preserve">Den som önskar starta en studiecirkel, eller vill ha fler exemplar av denna handledning är välkommen att ta kontakt med sin lokala SV-avdelning. Du hittar kontaktuppgifter samt mer om SVs utbud på </w:t>
      </w:r>
      <w:hyperlink r:id="rId8" w:history="1">
        <w:r w:rsidRPr="00390AC4">
          <w:rPr>
            <w:rStyle w:val="Hyperlnk"/>
            <w:rFonts w:ascii="Calibri" w:hAnsi="Calibri"/>
          </w:rPr>
          <w:t>www.sv.se</w:t>
        </w:r>
      </w:hyperlink>
    </w:p>
    <w:p w:rsidR="006B1F0B" w:rsidRPr="00390AC4" w:rsidRDefault="006B1F0B" w:rsidP="006B1F0B">
      <w:pPr>
        <w:ind w:right="-54"/>
        <w:rPr>
          <w:rFonts w:ascii="Calibri" w:hAnsi="Calibri"/>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i/>
          <w:sz w:val="44"/>
          <w:szCs w:val="44"/>
        </w:rPr>
      </w:pPr>
    </w:p>
    <w:p w:rsidR="004C1BF3" w:rsidRDefault="004C1BF3" w:rsidP="006B1F0B">
      <w:pPr>
        <w:ind w:right="-54"/>
        <w:rPr>
          <w:rFonts w:ascii="Calibri" w:hAnsi="Calibri"/>
          <w:sz w:val="20"/>
          <w:szCs w:val="20"/>
        </w:rPr>
      </w:pPr>
    </w:p>
    <w:p w:rsidR="00BD0E33" w:rsidRDefault="00BD0E33" w:rsidP="006B1F0B">
      <w:pPr>
        <w:ind w:right="-54"/>
        <w:rPr>
          <w:rFonts w:ascii="Calibri" w:hAnsi="Calibri"/>
          <w:sz w:val="20"/>
          <w:szCs w:val="20"/>
        </w:rPr>
      </w:pPr>
    </w:p>
    <w:p w:rsidR="00BD0E33" w:rsidRPr="00BD0E33" w:rsidRDefault="00BD0E33" w:rsidP="006B1F0B">
      <w:pPr>
        <w:ind w:right="-54"/>
        <w:rPr>
          <w:rFonts w:ascii="Calibri" w:hAnsi="Calibri"/>
          <w:sz w:val="20"/>
          <w:szCs w:val="20"/>
        </w:rPr>
      </w:pPr>
      <w:r>
        <w:rPr>
          <w:rFonts w:ascii="Calibri" w:hAnsi="Calibri"/>
          <w:sz w:val="20"/>
          <w:szCs w:val="20"/>
        </w:rPr>
        <w:t xml:space="preserve">Projektledning I Förening: Eva </w:t>
      </w:r>
      <w:proofErr w:type="spellStart"/>
      <w:r>
        <w:rPr>
          <w:rFonts w:ascii="Calibri" w:hAnsi="Calibri"/>
          <w:sz w:val="20"/>
          <w:szCs w:val="20"/>
        </w:rPr>
        <w:t>Hennevelt</w:t>
      </w:r>
      <w:proofErr w:type="spellEnd"/>
      <w:r>
        <w:rPr>
          <w:rFonts w:ascii="Calibri" w:hAnsi="Calibri"/>
          <w:sz w:val="20"/>
          <w:szCs w:val="20"/>
        </w:rPr>
        <w:t xml:space="preserve"> Studieförbundet Vuxenskolan </w:t>
      </w:r>
      <w:r>
        <w:rPr>
          <w:rFonts w:ascii="Calibri" w:hAnsi="Calibri"/>
          <w:sz w:val="20"/>
          <w:szCs w:val="20"/>
        </w:rPr>
        <w:br/>
        <w:t>Studiehandledning: Erika Olsson, Vreta Jord &amp; Ord</w:t>
      </w:r>
      <w:r>
        <w:rPr>
          <w:rFonts w:ascii="Calibri" w:hAnsi="Calibri"/>
          <w:sz w:val="20"/>
          <w:szCs w:val="20"/>
        </w:rPr>
        <w:br/>
        <w:t xml:space="preserve">© Studieförbundet Vuxenskolan 2014 </w:t>
      </w:r>
    </w:p>
    <w:p w:rsidR="004C1BF3" w:rsidRDefault="004C1BF3" w:rsidP="006B1F0B">
      <w:pPr>
        <w:ind w:right="-54"/>
        <w:rPr>
          <w:rFonts w:ascii="Calibri" w:hAnsi="Calibri"/>
          <w:i/>
          <w:sz w:val="44"/>
          <w:szCs w:val="44"/>
        </w:rPr>
      </w:pPr>
    </w:p>
    <w:p w:rsidR="006B1F0B" w:rsidRPr="00390AC4" w:rsidRDefault="006B1F0B" w:rsidP="006B1F0B">
      <w:pPr>
        <w:ind w:right="-54"/>
        <w:rPr>
          <w:rFonts w:ascii="Calibri" w:hAnsi="Calibri"/>
          <w:i/>
          <w:sz w:val="44"/>
          <w:szCs w:val="44"/>
        </w:rPr>
      </w:pPr>
      <w:r w:rsidRPr="00390AC4">
        <w:rPr>
          <w:rFonts w:ascii="Calibri" w:hAnsi="Calibri"/>
          <w:i/>
          <w:sz w:val="44"/>
          <w:szCs w:val="44"/>
        </w:rPr>
        <w:t>Första träffen</w:t>
      </w:r>
    </w:p>
    <w:p w:rsidR="006B1F0B" w:rsidRPr="00390AC4" w:rsidRDefault="006B1F0B" w:rsidP="006B1F0B">
      <w:pPr>
        <w:tabs>
          <w:tab w:val="center" w:pos="5074"/>
        </w:tabs>
        <w:ind w:right="-54"/>
        <w:rPr>
          <w:rFonts w:ascii="Calibri" w:hAnsi="Calibri"/>
          <w:b/>
        </w:rPr>
      </w:pPr>
    </w:p>
    <w:p w:rsidR="006B1F0B" w:rsidRPr="00390AC4" w:rsidRDefault="006B1F0B" w:rsidP="006B1F0B">
      <w:pPr>
        <w:tabs>
          <w:tab w:val="center" w:pos="5074"/>
        </w:tabs>
        <w:ind w:right="-54"/>
        <w:rPr>
          <w:rFonts w:ascii="Calibri" w:hAnsi="Calibri"/>
          <w:b/>
        </w:rPr>
      </w:pPr>
      <w:r w:rsidRPr="00390AC4">
        <w:rPr>
          <w:rFonts w:ascii="Calibri" w:hAnsi="Calibri"/>
          <w:b/>
        </w:rPr>
        <w:t>Inledning</w:t>
      </w:r>
    </w:p>
    <w:p w:rsidR="006B1F0B" w:rsidRPr="00390AC4" w:rsidRDefault="006B1F0B" w:rsidP="006B1F0B">
      <w:pPr>
        <w:ind w:right="-54"/>
        <w:rPr>
          <w:rFonts w:ascii="Calibri" w:hAnsi="Calibri"/>
        </w:rPr>
      </w:pPr>
      <w:r w:rsidRPr="00390AC4">
        <w:rPr>
          <w:rFonts w:ascii="Calibri" w:hAnsi="Calibri"/>
        </w:rPr>
        <w:t>Inled den första träffen med att låta deltagarna presentera sig och berätta om sina uppdrag i föreningslivet.  Förslag på punkter att ta upp:</w:t>
      </w:r>
    </w:p>
    <w:p w:rsidR="006B1F0B" w:rsidRPr="00390AC4" w:rsidRDefault="006B1F0B" w:rsidP="006B1F0B">
      <w:pPr>
        <w:ind w:right="-54"/>
        <w:rPr>
          <w:rFonts w:ascii="Calibri" w:hAnsi="Calibri"/>
        </w:rPr>
      </w:pPr>
    </w:p>
    <w:p w:rsidR="006B1F0B" w:rsidRPr="00390AC4" w:rsidRDefault="006B1F0B" w:rsidP="006B1F0B">
      <w:pPr>
        <w:numPr>
          <w:ilvl w:val="0"/>
          <w:numId w:val="3"/>
        </w:numPr>
        <w:ind w:right="-54"/>
        <w:rPr>
          <w:rFonts w:ascii="Calibri" w:hAnsi="Calibri"/>
        </w:rPr>
      </w:pPr>
      <w:r w:rsidRPr="00390AC4">
        <w:rPr>
          <w:rFonts w:ascii="Calibri" w:hAnsi="Calibri"/>
        </w:rPr>
        <w:t>Namn</w:t>
      </w:r>
    </w:p>
    <w:p w:rsidR="006B1F0B" w:rsidRPr="00390AC4" w:rsidRDefault="006B1F0B" w:rsidP="006B1F0B">
      <w:pPr>
        <w:numPr>
          <w:ilvl w:val="0"/>
          <w:numId w:val="3"/>
        </w:numPr>
        <w:ind w:right="-54"/>
        <w:rPr>
          <w:rFonts w:ascii="Calibri" w:hAnsi="Calibri"/>
        </w:rPr>
      </w:pPr>
      <w:r w:rsidRPr="00390AC4">
        <w:rPr>
          <w:rFonts w:ascii="Calibri" w:hAnsi="Calibri"/>
        </w:rPr>
        <w:t>Hemvist</w:t>
      </w:r>
    </w:p>
    <w:p w:rsidR="006B1F0B" w:rsidRPr="00390AC4" w:rsidRDefault="006B1F0B" w:rsidP="006B1F0B">
      <w:pPr>
        <w:numPr>
          <w:ilvl w:val="0"/>
          <w:numId w:val="3"/>
        </w:numPr>
        <w:ind w:right="-54"/>
        <w:rPr>
          <w:rFonts w:ascii="Calibri" w:hAnsi="Calibri"/>
        </w:rPr>
      </w:pPr>
      <w:proofErr w:type="gramStart"/>
      <w:r w:rsidRPr="00390AC4">
        <w:rPr>
          <w:rFonts w:ascii="Calibri" w:hAnsi="Calibri"/>
        </w:rPr>
        <w:t>Uppdrag</w:t>
      </w:r>
      <w:proofErr w:type="gramEnd"/>
      <w:r w:rsidRPr="00390AC4">
        <w:rPr>
          <w:rFonts w:ascii="Calibri" w:hAnsi="Calibri"/>
        </w:rPr>
        <w:t xml:space="preserve"> i föreningslivet, tidigare och nuvarande.</w:t>
      </w:r>
    </w:p>
    <w:p w:rsidR="006B1F0B" w:rsidRPr="00390AC4" w:rsidRDefault="006B1F0B" w:rsidP="006B1F0B">
      <w:pPr>
        <w:numPr>
          <w:ilvl w:val="0"/>
          <w:numId w:val="3"/>
        </w:numPr>
        <w:ind w:right="-54"/>
        <w:rPr>
          <w:rFonts w:ascii="Calibri" w:hAnsi="Calibri"/>
          <w:sz w:val="20"/>
          <w:szCs w:val="20"/>
        </w:rPr>
      </w:pPr>
      <w:r w:rsidRPr="00390AC4">
        <w:rPr>
          <w:rFonts w:ascii="Calibri" w:hAnsi="Calibri"/>
        </w:rPr>
        <w:t xml:space="preserve">Därför är jag </w:t>
      </w:r>
      <w:r w:rsidR="00EA225D">
        <w:rPr>
          <w:rFonts w:ascii="Calibri" w:hAnsi="Calibri"/>
        </w:rPr>
        <w:t>sekreterare</w:t>
      </w:r>
      <w:r w:rsidRPr="00390AC4">
        <w:rPr>
          <w:rFonts w:ascii="Calibri" w:hAnsi="Calibri"/>
          <w:sz w:val="20"/>
          <w:szCs w:val="20"/>
        </w:rPr>
        <w:t xml:space="preserve"> </w:t>
      </w: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r w:rsidRPr="00390AC4">
        <w:rPr>
          <w:rFonts w:ascii="Calibri" w:hAnsi="Calibri"/>
        </w:rPr>
        <w:t xml:space="preserve">Gör sedan en runda där deltagarna från berätta om sina förväntningar på studiecirkeln, skriv gärna upp på blädderblock, och spara arket för att kunna stämma av hur förväntningarna infriats vid den sista träffen. Diskutera upplägget för studiecirkeln, hur många träffar ni ska ha och under vilka former. Upprätta också en kontaktlista så att deltagarna lätt kan nå varandra. </w:t>
      </w: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r w:rsidRPr="00390AC4">
        <w:rPr>
          <w:rFonts w:ascii="Calibri" w:hAnsi="Calibri"/>
        </w:rPr>
        <w:t xml:space="preserve">Om deltagarna kommer från olika föreningar kan det vara värdefullt om var och en berättar som sin förening, </w:t>
      </w:r>
      <w:proofErr w:type="gramStart"/>
      <w:r w:rsidRPr="00390AC4">
        <w:rPr>
          <w:rFonts w:ascii="Calibri" w:hAnsi="Calibri"/>
        </w:rPr>
        <w:t>tex</w:t>
      </w:r>
      <w:proofErr w:type="gramEnd"/>
      <w:r w:rsidRPr="00390AC4">
        <w:rPr>
          <w:rFonts w:ascii="Calibri" w:hAnsi="Calibri"/>
        </w:rPr>
        <w:t xml:space="preserve"> föreningens syfte, hur organisationen ser ut, antal medlemmar, ekonomi och hur föreningens verksamhetsår ser ut. Sitt med fördel i smågrupper eller två och två. Om det finns tillgång till dator kan ni också titta på hur föreningen presenteras på nätet.</w:t>
      </w:r>
    </w:p>
    <w:p w:rsidR="006B1F0B" w:rsidRPr="00390AC4" w:rsidRDefault="006B1F0B" w:rsidP="006B1F0B">
      <w:pPr>
        <w:ind w:right="-54"/>
        <w:rPr>
          <w:rFonts w:ascii="Calibri" w:hAnsi="Calibri"/>
        </w:rPr>
      </w:pPr>
    </w:p>
    <w:p w:rsidR="00457543" w:rsidRDefault="00457543" w:rsidP="00457543">
      <w:pPr>
        <w:ind w:right="-54"/>
        <w:rPr>
          <w:rFonts w:ascii="Calibri" w:hAnsi="Calibri"/>
          <w:b/>
        </w:rPr>
      </w:pPr>
      <w:r>
        <w:rPr>
          <w:rFonts w:ascii="Calibri" w:hAnsi="Calibri"/>
          <w:b/>
        </w:rPr>
        <w:t>Vad gör en sekreterare?</w:t>
      </w:r>
    </w:p>
    <w:p w:rsidR="00457543" w:rsidRPr="00457543" w:rsidRDefault="00457543" w:rsidP="00457543">
      <w:pPr>
        <w:ind w:right="-54"/>
        <w:rPr>
          <w:rFonts w:ascii="Calibri" w:hAnsi="Calibri"/>
        </w:rPr>
      </w:pPr>
      <w:r w:rsidRPr="00457543">
        <w:rPr>
          <w:rFonts w:ascii="Calibri" w:hAnsi="Calibri"/>
          <w:b/>
        </w:rPr>
        <w:t>I Förening</w:t>
      </w:r>
      <w:r>
        <w:rPr>
          <w:rFonts w:ascii="Calibri" w:hAnsi="Calibri"/>
        </w:rPr>
        <w:t xml:space="preserve"> beskrivs sekreterarens arbetsuppgifter så här:</w:t>
      </w:r>
      <w:r>
        <w:rPr>
          <w:rFonts w:ascii="Calibri" w:hAnsi="Calibri"/>
        </w:rPr>
        <w:br/>
      </w:r>
      <w:r w:rsidRPr="00457543">
        <w:rPr>
          <w:rFonts w:ascii="Arial" w:hAnsi="Arial" w:cs="Arial"/>
        </w:rPr>
        <w:t>■</w:t>
      </w:r>
      <w:r w:rsidRPr="00457543">
        <w:rPr>
          <w:rFonts w:ascii="Calibri" w:hAnsi="Calibri"/>
        </w:rPr>
        <w:t xml:space="preserve"> Skriva protokoll på styrelsemöten</w:t>
      </w:r>
    </w:p>
    <w:p w:rsidR="00457543" w:rsidRPr="00457543" w:rsidRDefault="00457543" w:rsidP="00457543">
      <w:pPr>
        <w:ind w:right="-54"/>
        <w:rPr>
          <w:rFonts w:ascii="Calibri" w:hAnsi="Calibri"/>
        </w:rPr>
      </w:pPr>
      <w:r w:rsidRPr="00457543">
        <w:rPr>
          <w:rFonts w:ascii="Arial" w:hAnsi="Arial" w:cs="Arial"/>
        </w:rPr>
        <w:t>■</w:t>
      </w:r>
      <w:r w:rsidRPr="00457543">
        <w:rPr>
          <w:rFonts w:ascii="Calibri" w:hAnsi="Calibri"/>
        </w:rPr>
        <w:t xml:space="preserve"> Se till att protokollen blir justerade</w:t>
      </w:r>
    </w:p>
    <w:p w:rsidR="00457543" w:rsidRPr="00457543" w:rsidRDefault="00457543" w:rsidP="00457543">
      <w:pPr>
        <w:ind w:right="-54"/>
        <w:rPr>
          <w:rFonts w:ascii="Calibri" w:hAnsi="Calibri"/>
        </w:rPr>
      </w:pPr>
      <w:r w:rsidRPr="00457543">
        <w:rPr>
          <w:rFonts w:ascii="Arial" w:hAnsi="Arial" w:cs="Arial"/>
        </w:rPr>
        <w:t>■</w:t>
      </w:r>
      <w:r w:rsidRPr="00457543">
        <w:rPr>
          <w:rFonts w:ascii="Calibri" w:hAnsi="Calibri"/>
        </w:rPr>
        <w:t xml:space="preserve"> Se till att protokollen blir distribuerade till styrelsen, valberedningen</w:t>
      </w:r>
    </w:p>
    <w:p w:rsidR="00457543" w:rsidRPr="00457543" w:rsidRDefault="00457543" w:rsidP="00457543">
      <w:pPr>
        <w:ind w:right="-54"/>
        <w:rPr>
          <w:rFonts w:ascii="Calibri" w:hAnsi="Calibri"/>
        </w:rPr>
      </w:pPr>
      <w:r w:rsidRPr="00457543">
        <w:rPr>
          <w:rFonts w:ascii="Calibri" w:hAnsi="Calibri"/>
        </w:rPr>
        <w:t>och revisorerna</w:t>
      </w:r>
    </w:p>
    <w:p w:rsidR="00457543" w:rsidRPr="00457543" w:rsidRDefault="00457543" w:rsidP="00457543">
      <w:pPr>
        <w:ind w:right="-54"/>
        <w:rPr>
          <w:rFonts w:ascii="Calibri" w:hAnsi="Calibri"/>
        </w:rPr>
      </w:pPr>
      <w:r w:rsidRPr="00457543">
        <w:rPr>
          <w:rFonts w:ascii="Arial" w:hAnsi="Arial" w:cs="Arial"/>
        </w:rPr>
        <w:t>■</w:t>
      </w:r>
      <w:r w:rsidRPr="00457543">
        <w:rPr>
          <w:rFonts w:ascii="Calibri" w:hAnsi="Calibri"/>
        </w:rPr>
        <w:t xml:space="preserve"> Föra vidare information från styrelsen till medlemmarna,</w:t>
      </w:r>
    </w:p>
    <w:p w:rsidR="00457543" w:rsidRPr="00457543" w:rsidRDefault="00457543" w:rsidP="00457543">
      <w:pPr>
        <w:ind w:right="-54"/>
        <w:rPr>
          <w:rFonts w:ascii="Calibri" w:hAnsi="Calibri"/>
        </w:rPr>
      </w:pPr>
      <w:r w:rsidRPr="00457543">
        <w:rPr>
          <w:rFonts w:ascii="Calibri" w:hAnsi="Calibri"/>
        </w:rPr>
        <w:t>till exempel med protokoll, protokollsammanfattningar och</w:t>
      </w:r>
    </w:p>
    <w:p w:rsidR="00457543" w:rsidRPr="00457543" w:rsidRDefault="00457543" w:rsidP="00457543">
      <w:pPr>
        <w:ind w:right="-54"/>
        <w:rPr>
          <w:rFonts w:ascii="Calibri" w:hAnsi="Calibri"/>
        </w:rPr>
      </w:pPr>
      <w:r w:rsidRPr="00457543">
        <w:rPr>
          <w:rFonts w:ascii="Calibri" w:hAnsi="Calibri"/>
        </w:rPr>
        <w:t>medlemsbrev</w:t>
      </w:r>
    </w:p>
    <w:p w:rsidR="00457543" w:rsidRPr="00457543" w:rsidRDefault="00457543" w:rsidP="00457543">
      <w:pPr>
        <w:ind w:right="-54"/>
        <w:rPr>
          <w:rFonts w:ascii="Calibri" w:hAnsi="Calibri"/>
        </w:rPr>
      </w:pPr>
      <w:r w:rsidRPr="00457543">
        <w:rPr>
          <w:rFonts w:ascii="Arial" w:hAnsi="Arial" w:cs="Arial"/>
        </w:rPr>
        <w:t>■</w:t>
      </w:r>
      <w:r w:rsidRPr="00457543">
        <w:rPr>
          <w:rFonts w:ascii="Calibri" w:hAnsi="Calibri"/>
        </w:rPr>
        <w:t xml:space="preserve"> Arkivera justerade protokoll och andra originalhandlingar</w:t>
      </w:r>
    </w:p>
    <w:p w:rsidR="00457543" w:rsidRDefault="00457543" w:rsidP="00457543">
      <w:pPr>
        <w:ind w:right="-54"/>
        <w:rPr>
          <w:rFonts w:ascii="Calibri" w:hAnsi="Calibri"/>
        </w:rPr>
      </w:pPr>
      <w:r w:rsidRPr="00457543">
        <w:rPr>
          <w:rFonts w:ascii="Arial" w:hAnsi="Arial" w:cs="Arial"/>
        </w:rPr>
        <w:t>■</w:t>
      </w:r>
      <w:r w:rsidRPr="00457543">
        <w:rPr>
          <w:rFonts w:ascii="Calibri" w:hAnsi="Calibri"/>
        </w:rPr>
        <w:t xml:space="preserve"> Sammanfatta och skriva verksamhetsplan och verksamhetsberättelse</w:t>
      </w:r>
    </w:p>
    <w:p w:rsidR="00457543" w:rsidRDefault="00457543" w:rsidP="00457543">
      <w:pPr>
        <w:ind w:right="-54"/>
        <w:rPr>
          <w:rFonts w:ascii="Calibri" w:hAnsi="Calibri"/>
        </w:rPr>
      </w:pPr>
    </w:p>
    <w:p w:rsidR="00457543" w:rsidRDefault="00457543" w:rsidP="00457543">
      <w:pPr>
        <w:ind w:right="-54"/>
        <w:rPr>
          <w:rFonts w:ascii="Calibri" w:hAnsi="Calibri"/>
        </w:rPr>
      </w:pPr>
      <w:r>
        <w:rPr>
          <w:rFonts w:ascii="Calibri" w:hAnsi="Calibri"/>
        </w:rPr>
        <w:t>Stämmer det med din bild av ditt uppdrag? Prata två och två om vilka arbetsuppgifter du utför som sekreterare i din förening.</w:t>
      </w:r>
    </w:p>
    <w:p w:rsidR="00457543" w:rsidRPr="00457543" w:rsidRDefault="00457543" w:rsidP="00457543">
      <w:pPr>
        <w:ind w:right="-54"/>
        <w:rPr>
          <w:rFonts w:ascii="Calibri" w:hAnsi="Calibri"/>
        </w:rPr>
      </w:pPr>
    </w:p>
    <w:p w:rsidR="00457543" w:rsidRPr="00457543" w:rsidRDefault="001D1DAE" w:rsidP="00457543">
      <w:pPr>
        <w:ind w:right="-54"/>
        <w:rPr>
          <w:rFonts w:ascii="Calibri" w:hAnsi="Calibri"/>
          <w:b/>
        </w:rPr>
      </w:pPr>
      <w:r>
        <w:rPr>
          <w:rFonts w:ascii="Calibri" w:hAnsi="Calibri"/>
          <w:b/>
        </w:rPr>
        <w:lastRenderedPageBreak/>
        <w:t>För vem skriver jag?</w:t>
      </w:r>
    </w:p>
    <w:p w:rsidR="00457543" w:rsidRDefault="00457543" w:rsidP="00457543">
      <w:pPr>
        <w:ind w:right="-54"/>
        <w:rPr>
          <w:rFonts w:ascii="Calibri" w:hAnsi="Calibri"/>
        </w:rPr>
      </w:pPr>
      <w:r w:rsidRPr="00457543">
        <w:rPr>
          <w:rFonts w:ascii="Calibri" w:hAnsi="Calibri"/>
        </w:rPr>
        <w:t xml:space="preserve">Läs sidan </w:t>
      </w:r>
      <w:r w:rsidR="001D1DAE">
        <w:rPr>
          <w:rFonts w:ascii="Calibri" w:hAnsi="Calibri"/>
        </w:rPr>
        <w:t xml:space="preserve">41-42 </w:t>
      </w:r>
      <w:r w:rsidR="001D1DAE" w:rsidRPr="001D1DAE">
        <w:rPr>
          <w:rFonts w:ascii="Calibri" w:hAnsi="Calibri"/>
          <w:b/>
        </w:rPr>
        <w:t>I Förening</w:t>
      </w:r>
      <w:r w:rsidRPr="00457543">
        <w:rPr>
          <w:rFonts w:ascii="Calibri" w:hAnsi="Calibri"/>
        </w:rPr>
        <w:t xml:space="preserve">. </w:t>
      </w:r>
      <w:r w:rsidR="001D1DAE">
        <w:rPr>
          <w:rFonts w:ascii="Calibri" w:hAnsi="Calibri"/>
        </w:rPr>
        <w:t xml:space="preserve">Diskutera sedan vilka av dessa grupper som får tillgång till era protokoll. Är texten begriplig för den som inte var med på mötet? Har protokollen tillräcklig information för att godtas av bank och myndigheter? </w:t>
      </w:r>
    </w:p>
    <w:p w:rsidR="001D1DAE" w:rsidRDefault="001D1DAE" w:rsidP="00457543">
      <w:pPr>
        <w:ind w:right="-54"/>
        <w:rPr>
          <w:rFonts w:ascii="Calibri" w:hAnsi="Calibri"/>
          <w:b/>
        </w:rPr>
      </w:pPr>
    </w:p>
    <w:p w:rsidR="001D1DAE" w:rsidRDefault="001D1DAE" w:rsidP="00457543">
      <w:pPr>
        <w:ind w:right="-54"/>
        <w:rPr>
          <w:rFonts w:ascii="Calibri" w:hAnsi="Calibri"/>
          <w:b/>
        </w:rPr>
      </w:pPr>
      <w:r>
        <w:rPr>
          <w:rFonts w:ascii="Calibri" w:hAnsi="Calibri"/>
          <w:b/>
        </w:rPr>
        <w:t>Arkivering</w:t>
      </w:r>
    </w:p>
    <w:p w:rsidR="001D1DAE" w:rsidRPr="001D1DAE" w:rsidRDefault="001D1DAE" w:rsidP="001D1DAE">
      <w:pPr>
        <w:ind w:right="-54"/>
        <w:rPr>
          <w:rFonts w:ascii="Calibri" w:hAnsi="Calibri"/>
        </w:rPr>
      </w:pPr>
      <w:r w:rsidRPr="001D1DAE">
        <w:rPr>
          <w:rFonts w:ascii="Calibri" w:hAnsi="Calibri"/>
        </w:rPr>
        <w:t>Spara styrelseprotokoll med bilagor, protokoll från årsmöte och</w:t>
      </w:r>
      <w:r>
        <w:rPr>
          <w:rFonts w:ascii="Calibri" w:hAnsi="Calibri"/>
        </w:rPr>
        <w:t xml:space="preserve"> </w:t>
      </w:r>
      <w:r w:rsidRPr="001D1DAE">
        <w:rPr>
          <w:rFonts w:ascii="Calibri" w:hAnsi="Calibri"/>
        </w:rPr>
        <w:t>andra medlemsmöten, beslutad budget, verksamhetinriktning,</w:t>
      </w:r>
      <w:r>
        <w:rPr>
          <w:rFonts w:ascii="Calibri" w:hAnsi="Calibri"/>
        </w:rPr>
        <w:t xml:space="preserve"> </w:t>
      </w:r>
      <w:r w:rsidRPr="001D1DAE">
        <w:rPr>
          <w:rFonts w:ascii="Calibri" w:hAnsi="Calibri"/>
        </w:rPr>
        <w:t>aktuella stadgar, arbetsordning med mera i en pärm på en plats</w:t>
      </w:r>
      <w:r>
        <w:rPr>
          <w:rFonts w:ascii="Calibri" w:hAnsi="Calibri"/>
        </w:rPr>
        <w:t xml:space="preserve"> </w:t>
      </w:r>
      <w:r w:rsidRPr="001D1DAE">
        <w:rPr>
          <w:rFonts w:ascii="Calibri" w:hAnsi="Calibri"/>
        </w:rPr>
        <w:t>som är tillgänglig för styrelsen under året. När året närmar sig</w:t>
      </w:r>
    </w:p>
    <w:p w:rsidR="001D1DAE" w:rsidRPr="001D1DAE" w:rsidRDefault="001D1DAE" w:rsidP="001D1DAE">
      <w:pPr>
        <w:ind w:right="-54"/>
        <w:rPr>
          <w:rFonts w:ascii="Calibri" w:hAnsi="Calibri"/>
        </w:rPr>
      </w:pPr>
      <w:r w:rsidRPr="001D1DAE">
        <w:rPr>
          <w:rFonts w:ascii="Calibri" w:hAnsi="Calibri"/>
        </w:rPr>
        <w:t>sitt slut är det enkelt för dig att sammanfatta verksamheten i</w:t>
      </w:r>
      <w:r>
        <w:rPr>
          <w:rFonts w:ascii="Calibri" w:hAnsi="Calibri"/>
        </w:rPr>
        <w:t xml:space="preserve"> </w:t>
      </w:r>
      <w:r w:rsidRPr="001D1DAE">
        <w:rPr>
          <w:rFonts w:ascii="Calibri" w:hAnsi="Calibri"/>
        </w:rPr>
        <w:t>en verksamhetsberättelse och utifrån denna göra ett förslag till</w:t>
      </w:r>
      <w:r>
        <w:rPr>
          <w:rFonts w:ascii="Calibri" w:hAnsi="Calibri"/>
        </w:rPr>
        <w:t xml:space="preserve"> </w:t>
      </w:r>
      <w:r w:rsidRPr="001D1DAE">
        <w:rPr>
          <w:rFonts w:ascii="Calibri" w:hAnsi="Calibri"/>
        </w:rPr>
        <w:t>verksamhetsplan för kommande år. När året är avslutat är det din</w:t>
      </w:r>
      <w:r>
        <w:rPr>
          <w:rFonts w:ascii="Calibri" w:hAnsi="Calibri"/>
        </w:rPr>
        <w:t xml:space="preserve"> </w:t>
      </w:r>
      <w:r w:rsidRPr="001D1DAE">
        <w:rPr>
          <w:rFonts w:ascii="Calibri" w:hAnsi="Calibri"/>
        </w:rPr>
        <w:t>uppgift att samla alla dokument i ett arkiv, där också föreningens</w:t>
      </w:r>
    </w:p>
    <w:p w:rsidR="001D1DAE" w:rsidRPr="001D1DAE" w:rsidRDefault="001D1DAE" w:rsidP="001D1DAE">
      <w:pPr>
        <w:ind w:right="-54"/>
        <w:rPr>
          <w:rFonts w:ascii="Calibri" w:hAnsi="Calibri"/>
        </w:rPr>
      </w:pPr>
      <w:r w:rsidRPr="001D1DAE">
        <w:rPr>
          <w:rFonts w:ascii="Calibri" w:hAnsi="Calibri"/>
        </w:rPr>
        <w:t>räkenskaper, fotografier och andra handlingar hör hemma.</w:t>
      </w:r>
      <w:r>
        <w:rPr>
          <w:rFonts w:ascii="Calibri" w:hAnsi="Calibri"/>
        </w:rPr>
        <w:br/>
      </w:r>
    </w:p>
    <w:p w:rsidR="001D1DAE" w:rsidRPr="001D1DAE" w:rsidRDefault="001D1DAE" w:rsidP="001D1DAE">
      <w:pPr>
        <w:ind w:right="-54"/>
        <w:rPr>
          <w:rFonts w:ascii="Calibri" w:hAnsi="Calibri"/>
        </w:rPr>
      </w:pPr>
      <w:r w:rsidRPr="001D1DAE">
        <w:rPr>
          <w:rFonts w:ascii="Calibri" w:hAnsi="Calibri"/>
        </w:rPr>
        <w:t>Organisera arkivet så att det är lätt att hitta, år för år. Se</w:t>
      </w:r>
      <w:r>
        <w:rPr>
          <w:rFonts w:ascii="Calibri" w:hAnsi="Calibri"/>
        </w:rPr>
        <w:t xml:space="preserve"> </w:t>
      </w:r>
      <w:r w:rsidRPr="001D1DAE">
        <w:rPr>
          <w:rFonts w:ascii="Calibri" w:hAnsi="Calibri"/>
        </w:rPr>
        <w:t>till att arkivet hålls torrt, mörkt och svalt så att ni inte riskerar</w:t>
      </w:r>
      <w:r>
        <w:rPr>
          <w:rFonts w:ascii="Calibri" w:hAnsi="Calibri"/>
        </w:rPr>
        <w:t xml:space="preserve"> </w:t>
      </w:r>
      <w:r w:rsidRPr="001D1DAE">
        <w:rPr>
          <w:rFonts w:ascii="Calibri" w:hAnsi="Calibri"/>
        </w:rPr>
        <w:t>mögel eller solskador. Använd aldrig tejp, klister eller metallgem</w:t>
      </w:r>
      <w:r>
        <w:rPr>
          <w:rFonts w:ascii="Calibri" w:hAnsi="Calibri"/>
        </w:rPr>
        <w:t xml:space="preserve"> </w:t>
      </w:r>
      <w:r w:rsidRPr="001D1DAE">
        <w:rPr>
          <w:rFonts w:ascii="Calibri" w:hAnsi="Calibri"/>
        </w:rPr>
        <w:t>och undvik plastfickor då de riskerar att skada pappret. Om</w:t>
      </w:r>
      <w:r>
        <w:rPr>
          <w:rFonts w:ascii="Calibri" w:hAnsi="Calibri"/>
        </w:rPr>
        <w:t xml:space="preserve"> </w:t>
      </w:r>
      <w:r w:rsidRPr="001D1DAE">
        <w:rPr>
          <w:rFonts w:ascii="Calibri" w:hAnsi="Calibri"/>
        </w:rPr>
        <w:t>ni har en förening med mångårig, omfattande dokumentation</w:t>
      </w:r>
      <w:r>
        <w:rPr>
          <w:rFonts w:ascii="Calibri" w:hAnsi="Calibri"/>
        </w:rPr>
        <w:t xml:space="preserve"> </w:t>
      </w:r>
      <w:r w:rsidRPr="001D1DAE">
        <w:rPr>
          <w:rFonts w:ascii="Calibri" w:hAnsi="Calibri"/>
        </w:rPr>
        <w:t>behövs ett register över vad som finns i ert arkiv och var noga</w:t>
      </w:r>
      <w:r>
        <w:rPr>
          <w:rFonts w:ascii="Calibri" w:hAnsi="Calibri"/>
        </w:rPr>
        <w:t xml:space="preserve"> </w:t>
      </w:r>
      <w:r w:rsidRPr="001D1DAE">
        <w:rPr>
          <w:rFonts w:ascii="Calibri" w:hAnsi="Calibri"/>
        </w:rPr>
        <w:t>med att bara spara originalhandlingar så att inte kopior tar upp</w:t>
      </w:r>
    </w:p>
    <w:p w:rsidR="001D1DAE" w:rsidRDefault="001D1DAE" w:rsidP="001D1DAE">
      <w:pPr>
        <w:ind w:right="-54"/>
        <w:rPr>
          <w:rFonts w:ascii="Calibri" w:hAnsi="Calibri"/>
        </w:rPr>
      </w:pPr>
      <w:r w:rsidRPr="001D1DAE">
        <w:rPr>
          <w:rFonts w:ascii="Calibri" w:hAnsi="Calibri"/>
        </w:rPr>
        <w:t>plats i onödan!</w:t>
      </w:r>
      <w:r>
        <w:rPr>
          <w:rFonts w:ascii="Calibri" w:hAnsi="Calibri"/>
        </w:rPr>
        <w:br/>
      </w:r>
    </w:p>
    <w:p w:rsidR="001D1DAE" w:rsidRPr="001D1DAE" w:rsidRDefault="001D1DAE" w:rsidP="001D1DAE">
      <w:pPr>
        <w:pStyle w:val="Liststycke"/>
        <w:numPr>
          <w:ilvl w:val="0"/>
          <w:numId w:val="20"/>
        </w:numPr>
        <w:ind w:right="-54"/>
        <w:rPr>
          <w:rFonts w:ascii="Calibri" w:hAnsi="Calibri"/>
        </w:rPr>
      </w:pPr>
      <w:r w:rsidRPr="001D1DAE">
        <w:rPr>
          <w:rFonts w:ascii="Calibri" w:hAnsi="Calibri"/>
        </w:rPr>
        <w:t>Hur ser ert arkiv ut? Hur är det organiserat? Är det säkert?</w:t>
      </w:r>
    </w:p>
    <w:p w:rsidR="001D1DAE" w:rsidRDefault="001D1DAE" w:rsidP="001D1DAE">
      <w:pPr>
        <w:pStyle w:val="Liststycke"/>
        <w:numPr>
          <w:ilvl w:val="0"/>
          <w:numId w:val="18"/>
        </w:numPr>
        <w:ind w:right="-54"/>
        <w:rPr>
          <w:rFonts w:ascii="Calibri" w:hAnsi="Calibri"/>
        </w:rPr>
      </w:pPr>
      <w:r>
        <w:rPr>
          <w:rFonts w:ascii="Calibri" w:hAnsi="Calibri"/>
        </w:rPr>
        <w:t>Vad sparar du?</w:t>
      </w:r>
    </w:p>
    <w:p w:rsidR="001D1DAE" w:rsidRPr="001D1DAE" w:rsidRDefault="001D1DAE" w:rsidP="001D1DAE">
      <w:pPr>
        <w:pStyle w:val="Liststycke"/>
        <w:numPr>
          <w:ilvl w:val="0"/>
          <w:numId w:val="18"/>
        </w:numPr>
        <w:ind w:right="-54"/>
        <w:rPr>
          <w:rFonts w:ascii="Calibri" w:hAnsi="Calibri"/>
        </w:rPr>
      </w:pPr>
      <w:r>
        <w:rPr>
          <w:rFonts w:ascii="Calibri" w:hAnsi="Calibri"/>
        </w:rPr>
        <w:t xml:space="preserve">Vad gör ni när det blir fullt i arkivet? </w:t>
      </w:r>
      <w:r w:rsidRPr="001D1DAE">
        <w:rPr>
          <w:rFonts w:ascii="Calibri" w:hAnsi="Calibri"/>
        </w:rPr>
        <w:sym w:font="Wingdings" w:char="F04A"/>
      </w:r>
    </w:p>
    <w:p w:rsidR="001D1DAE" w:rsidRDefault="001D1DAE" w:rsidP="001D1DAE">
      <w:pPr>
        <w:ind w:right="-54"/>
        <w:rPr>
          <w:rFonts w:ascii="Calibri" w:hAnsi="Calibri"/>
        </w:rPr>
      </w:pPr>
    </w:p>
    <w:p w:rsidR="006B1F0B" w:rsidRPr="00BD0E33" w:rsidRDefault="006B1F0B" w:rsidP="006B1F0B">
      <w:pPr>
        <w:ind w:right="-54"/>
        <w:rPr>
          <w:rFonts w:ascii="Calibri" w:hAnsi="Calibri"/>
          <w:b/>
        </w:rPr>
      </w:pPr>
      <w:r w:rsidRPr="00BD0E33">
        <w:rPr>
          <w:rFonts w:ascii="Calibri" w:hAnsi="Calibri"/>
          <w:b/>
        </w:rPr>
        <w:t>Avslut</w:t>
      </w:r>
    </w:p>
    <w:p w:rsidR="006B1F0B" w:rsidRPr="00390AC4" w:rsidRDefault="006B1F0B" w:rsidP="006B1F0B">
      <w:pPr>
        <w:ind w:right="-54"/>
        <w:rPr>
          <w:rFonts w:ascii="Calibri" w:hAnsi="Calibri"/>
        </w:rPr>
      </w:pPr>
      <w:r w:rsidRPr="00390AC4">
        <w:rPr>
          <w:rFonts w:ascii="Calibri" w:hAnsi="Calibri"/>
        </w:rPr>
        <w:t>Avsluta med att sammanfatta vad ni gjort under träffen. Kom överens om ifall ni ska ha någon ”hemläxa” till nästa gång och kolla att alla vet när och var nästa träff äger rum!</w:t>
      </w:r>
    </w:p>
    <w:p w:rsidR="006B1F0B" w:rsidRPr="00390AC4" w:rsidRDefault="006B1F0B" w:rsidP="006B1F0B">
      <w:pPr>
        <w:ind w:right="-54"/>
        <w:rPr>
          <w:rFonts w:ascii="Calibri" w:hAnsi="Calibri"/>
        </w:rPr>
      </w:pPr>
    </w:p>
    <w:p w:rsidR="006B1F0B" w:rsidRDefault="00BD0E33" w:rsidP="00BD0E33">
      <w:pPr>
        <w:ind w:right="-54"/>
        <w:rPr>
          <w:rFonts w:ascii="Calibri" w:hAnsi="Calibri"/>
          <w:b/>
        </w:rPr>
      </w:pPr>
      <w:r>
        <w:rPr>
          <w:rFonts w:ascii="Calibri" w:hAnsi="Calibri"/>
          <w:b/>
        </w:rPr>
        <w:t>Förslag på hemuppgifter</w:t>
      </w:r>
    </w:p>
    <w:p w:rsidR="00BD2798" w:rsidRPr="00BD2798" w:rsidRDefault="00BD2798" w:rsidP="00BD2798">
      <w:pPr>
        <w:numPr>
          <w:ilvl w:val="0"/>
          <w:numId w:val="16"/>
        </w:numPr>
        <w:ind w:right="-54"/>
        <w:rPr>
          <w:rFonts w:ascii="Calibri" w:hAnsi="Calibri"/>
        </w:rPr>
      </w:pPr>
      <w:r w:rsidRPr="00BD2798">
        <w:rPr>
          <w:rFonts w:ascii="Calibri" w:hAnsi="Calibri"/>
        </w:rPr>
        <w:t xml:space="preserve">Läs </w:t>
      </w:r>
      <w:r>
        <w:rPr>
          <w:rFonts w:ascii="Calibri" w:hAnsi="Calibri"/>
        </w:rPr>
        <w:t xml:space="preserve">kapitel 4 i </w:t>
      </w:r>
      <w:proofErr w:type="spellStart"/>
      <w:r w:rsidRPr="00BD2798">
        <w:rPr>
          <w:rFonts w:ascii="Calibri" w:hAnsi="Calibri"/>
          <w:b/>
        </w:rPr>
        <w:t>I</w:t>
      </w:r>
      <w:proofErr w:type="spellEnd"/>
      <w:r w:rsidRPr="00BD2798">
        <w:rPr>
          <w:rFonts w:ascii="Calibri" w:hAnsi="Calibri"/>
          <w:b/>
        </w:rPr>
        <w:t xml:space="preserve"> förening</w:t>
      </w:r>
    </w:p>
    <w:p w:rsidR="00BD2798" w:rsidRPr="00BD2798" w:rsidRDefault="00BD2798" w:rsidP="00BD2798">
      <w:pPr>
        <w:numPr>
          <w:ilvl w:val="0"/>
          <w:numId w:val="15"/>
        </w:numPr>
        <w:ind w:right="-54"/>
        <w:rPr>
          <w:rFonts w:ascii="Calibri" w:hAnsi="Calibri"/>
        </w:rPr>
      </w:pPr>
      <w:r w:rsidRPr="00BD2798">
        <w:rPr>
          <w:rFonts w:ascii="Calibri" w:hAnsi="Calibri"/>
        </w:rPr>
        <w:t>Ta med er förenings stadgar till nästa träff</w:t>
      </w:r>
    </w:p>
    <w:p w:rsidR="00BD2798" w:rsidRPr="00BD2798" w:rsidRDefault="00BD2798" w:rsidP="00BD2798">
      <w:pPr>
        <w:numPr>
          <w:ilvl w:val="0"/>
          <w:numId w:val="15"/>
        </w:numPr>
        <w:ind w:right="-54"/>
        <w:rPr>
          <w:rFonts w:ascii="Calibri" w:hAnsi="Calibri"/>
        </w:rPr>
      </w:pPr>
      <w:r w:rsidRPr="00BD2798">
        <w:rPr>
          <w:rFonts w:ascii="Calibri" w:hAnsi="Calibri"/>
        </w:rPr>
        <w:t>Ta med ett protokoll som du skrivit</w:t>
      </w:r>
    </w:p>
    <w:p w:rsidR="00BD2798" w:rsidRPr="00BD2798" w:rsidRDefault="00BD2798" w:rsidP="00BD2798">
      <w:pPr>
        <w:numPr>
          <w:ilvl w:val="0"/>
          <w:numId w:val="15"/>
        </w:numPr>
        <w:ind w:right="-54"/>
        <w:rPr>
          <w:rFonts w:ascii="Calibri" w:hAnsi="Calibri"/>
        </w:rPr>
      </w:pPr>
      <w:r w:rsidRPr="00BD2798">
        <w:rPr>
          <w:rFonts w:ascii="Calibri" w:hAnsi="Calibri"/>
        </w:rPr>
        <w:t>Ta med kallelse och dagordning till ett av er förenings möten</w:t>
      </w:r>
    </w:p>
    <w:p w:rsidR="00BD2798" w:rsidRPr="00BD2798" w:rsidRDefault="00BD2798" w:rsidP="00BD2798">
      <w:pPr>
        <w:numPr>
          <w:ilvl w:val="0"/>
          <w:numId w:val="15"/>
        </w:numPr>
        <w:ind w:right="-54"/>
        <w:rPr>
          <w:rFonts w:ascii="Calibri" w:hAnsi="Calibri"/>
        </w:rPr>
      </w:pPr>
      <w:r w:rsidRPr="00BD2798">
        <w:rPr>
          <w:rFonts w:ascii="Calibri" w:hAnsi="Calibri"/>
        </w:rPr>
        <w:t>Fundera kring hur arbetsfördelningen ser ut i din styrelse – hur samarbetar du med de övriga ledamöterna?</w:t>
      </w:r>
    </w:p>
    <w:p w:rsidR="00BD2798" w:rsidRPr="00390AC4" w:rsidRDefault="00BD2798" w:rsidP="00BD0E33">
      <w:pPr>
        <w:ind w:right="-54"/>
        <w:rPr>
          <w:rFonts w:ascii="Calibri" w:hAnsi="Calibri"/>
        </w:rPr>
      </w:pPr>
    </w:p>
    <w:p w:rsidR="006B1F0B" w:rsidRPr="00390AC4" w:rsidRDefault="006B1F0B" w:rsidP="006B1F0B">
      <w:pPr>
        <w:ind w:right="-54"/>
        <w:rPr>
          <w:rFonts w:ascii="Calibri" w:hAnsi="Calibri"/>
          <w:i/>
          <w:sz w:val="44"/>
          <w:szCs w:val="44"/>
        </w:rPr>
      </w:pPr>
    </w:p>
    <w:p w:rsidR="001D1DAE" w:rsidRDefault="001D1DAE" w:rsidP="006B1F0B">
      <w:pPr>
        <w:ind w:right="-54"/>
        <w:rPr>
          <w:rFonts w:ascii="Calibri" w:hAnsi="Calibri"/>
          <w:i/>
          <w:sz w:val="44"/>
          <w:szCs w:val="44"/>
        </w:rPr>
      </w:pPr>
    </w:p>
    <w:p w:rsidR="006B1F0B" w:rsidRPr="00390AC4" w:rsidRDefault="006B1F0B" w:rsidP="006B1F0B">
      <w:pPr>
        <w:ind w:right="-54"/>
        <w:rPr>
          <w:rFonts w:ascii="Calibri" w:hAnsi="Calibri"/>
          <w:i/>
          <w:sz w:val="44"/>
          <w:szCs w:val="44"/>
        </w:rPr>
      </w:pPr>
      <w:r w:rsidRPr="00390AC4">
        <w:rPr>
          <w:rFonts w:ascii="Calibri" w:hAnsi="Calibri"/>
          <w:i/>
          <w:sz w:val="44"/>
          <w:szCs w:val="44"/>
        </w:rPr>
        <w:lastRenderedPageBreak/>
        <w:t>Andra träffen</w:t>
      </w:r>
    </w:p>
    <w:p w:rsidR="006B1F0B" w:rsidRPr="00390AC4" w:rsidRDefault="006B1F0B" w:rsidP="006B1F0B">
      <w:pPr>
        <w:ind w:right="-54"/>
        <w:rPr>
          <w:rFonts w:ascii="Calibri" w:hAnsi="Calibri"/>
        </w:rPr>
      </w:pPr>
      <w:r w:rsidRPr="00390AC4">
        <w:rPr>
          <w:rFonts w:ascii="Calibri" w:hAnsi="Calibri"/>
        </w:rPr>
        <w:t xml:space="preserve">Starta med en titt i backspegeln och gå igenom vad ni gjorde sist ni sågs. Gå igenom eventuella hemuppgifter.  </w:t>
      </w:r>
    </w:p>
    <w:p w:rsidR="006B1F0B" w:rsidRPr="00390AC4" w:rsidRDefault="006B1F0B" w:rsidP="006B1F0B">
      <w:pPr>
        <w:ind w:right="-54"/>
        <w:rPr>
          <w:rFonts w:ascii="Calibri" w:hAnsi="Calibri"/>
        </w:rPr>
      </w:pPr>
    </w:p>
    <w:p w:rsidR="005F49CC" w:rsidRDefault="005F49CC" w:rsidP="006B1F0B">
      <w:pPr>
        <w:ind w:right="-54"/>
        <w:rPr>
          <w:rFonts w:ascii="Calibri" w:hAnsi="Calibri"/>
          <w:b/>
        </w:rPr>
      </w:pPr>
      <w:r>
        <w:rPr>
          <w:rFonts w:ascii="Calibri" w:hAnsi="Calibri"/>
          <w:b/>
        </w:rPr>
        <w:t>Protokollets uppbyggnad</w:t>
      </w:r>
    </w:p>
    <w:p w:rsidR="005F49CC" w:rsidRPr="005F49CC" w:rsidRDefault="005F49CC" w:rsidP="005F49CC">
      <w:pPr>
        <w:ind w:right="-54"/>
        <w:rPr>
          <w:rFonts w:ascii="Calibri" w:hAnsi="Calibri"/>
        </w:rPr>
      </w:pPr>
      <w:r w:rsidRPr="005F49CC">
        <w:rPr>
          <w:rFonts w:ascii="Calibri" w:hAnsi="Calibri"/>
        </w:rPr>
        <w:t>Ta fram varsitt protokoll som ni själva skrivit. G</w:t>
      </w:r>
      <w:r>
        <w:rPr>
          <w:rFonts w:ascii="Calibri" w:hAnsi="Calibri"/>
        </w:rPr>
        <w:t>ranska protokollet och jämför med</w:t>
      </w:r>
      <w:r w:rsidRPr="005F49CC">
        <w:rPr>
          <w:rFonts w:ascii="Calibri" w:hAnsi="Calibri"/>
        </w:rPr>
        <w:t xml:space="preserve"> det som står på sidan </w:t>
      </w:r>
      <w:r>
        <w:rPr>
          <w:rFonts w:ascii="Calibri" w:hAnsi="Calibri"/>
        </w:rPr>
        <w:t xml:space="preserve">38-40 i </w:t>
      </w:r>
      <w:proofErr w:type="spellStart"/>
      <w:r w:rsidRPr="005F49CC">
        <w:rPr>
          <w:rFonts w:ascii="Calibri" w:hAnsi="Calibri"/>
          <w:b/>
        </w:rPr>
        <w:t>I</w:t>
      </w:r>
      <w:proofErr w:type="spellEnd"/>
      <w:r w:rsidRPr="005F49CC">
        <w:rPr>
          <w:rFonts w:ascii="Calibri" w:hAnsi="Calibri"/>
          <w:b/>
        </w:rPr>
        <w:t xml:space="preserve"> Förening.</w:t>
      </w:r>
      <w:r>
        <w:rPr>
          <w:rFonts w:ascii="Calibri" w:hAnsi="Calibri"/>
        </w:rPr>
        <w:t xml:space="preserve">  Hur ser er förenings protokoll ut vad det gäller:</w:t>
      </w:r>
    </w:p>
    <w:p w:rsidR="005F49CC" w:rsidRPr="005F49CC" w:rsidRDefault="005F49CC" w:rsidP="005F49CC">
      <w:pPr>
        <w:ind w:right="-54"/>
        <w:rPr>
          <w:rFonts w:ascii="Calibri" w:hAnsi="Calibri"/>
        </w:rPr>
      </w:pPr>
    </w:p>
    <w:p w:rsidR="005F49CC" w:rsidRPr="005F49CC" w:rsidRDefault="005F49CC" w:rsidP="005F49CC">
      <w:pPr>
        <w:numPr>
          <w:ilvl w:val="0"/>
          <w:numId w:val="21"/>
        </w:numPr>
        <w:ind w:right="-54"/>
        <w:rPr>
          <w:rFonts w:ascii="Calibri" w:hAnsi="Calibri"/>
        </w:rPr>
      </w:pPr>
      <w:r w:rsidRPr="005F49CC">
        <w:rPr>
          <w:rFonts w:ascii="Calibri" w:hAnsi="Calibri"/>
        </w:rPr>
        <w:t>Inledande punkter:</w:t>
      </w:r>
    </w:p>
    <w:p w:rsidR="005F49CC" w:rsidRPr="005F49CC" w:rsidRDefault="005F49CC" w:rsidP="005F49CC">
      <w:pPr>
        <w:ind w:right="-54"/>
        <w:rPr>
          <w:rFonts w:ascii="Calibri" w:hAnsi="Calibri"/>
        </w:rPr>
      </w:pPr>
      <w:r>
        <w:rPr>
          <w:rFonts w:ascii="Calibri" w:hAnsi="Calibri"/>
        </w:rPr>
        <w:t xml:space="preserve"> </w:t>
      </w:r>
      <w:r>
        <w:rPr>
          <w:rFonts w:ascii="Calibri" w:hAnsi="Calibri"/>
        </w:rPr>
        <w:tab/>
      </w:r>
      <w:r w:rsidRPr="005F49CC">
        <w:rPr>
          <w:rFonts w:ascii="Calibri" w:hAnsi="Calibri"/>
        </w:rPr>
        <w:t>Mötets ändamål</w:t>
      </w:r>
    </w:p>
    <w:p w:rsidR="005F49CC" w:rsidRPr="005F49CC" w:rsidRDefault="005F49CC" w:rsidP="005F49CC">
      <w:pPr>
        <w:ind w:right="-54"/>
        <w:rPr>
          <w:rFonts w:ascii="Calibri" w:hAnsi="Calibri"/>
        </w:rPr>
      </w:pPr>
      <w:r>
        <w:rPr>
          <w:rFonts w:ascii="Calibri" w:hAnsi="Calibri"/>
        </w:rPr>
        <w:t xml:space="preserve"> </w:t>
      </w:r>
      <w:r>
        <w:rPr>
          <w:rFonts w:ascii="Calibri" w:hAnsi="Calibri"/>
        </w:rPr>
        <w:tab/>
      </w:r>
      <w:r w:rsidRPr="005F49CC">
        <w:rPr>
          <w:rFonts w:ascii="Calibri" w:hAnsi="Calibri"/>
        </w:rPr>
        <w:t>Tid</w:t>
      </w:r>
    </w:p>
    <w:p w:rsidR="005F49CC" w:rsidRPr="005F49CC" w:rsidRDefault="005F49CC" w:rsidP="005F49CC">
      <w:pPr>
        <w:ind w:right="-54"/>
        <w:rPr>
          <w:rFonts w:ascii="Calibri" w:hAnsi="Calibri"/>
        </w:rPr>
      </w:pPr>
      <w:r>
        <w:rPr>
          <w:rFonts w:ascii="Calibri" w:hAnsi="Calibri"/>
        </w:rPr>
        <w:t xml:space="preserve"> </w:t>
      </w:r>
      <w:r>
        <w:rPr>
          <w:rFonts w:ascii="Calibri" w:hAnsi="Calibri"/>
        </w:rPr>
        <w:tab/>
      </w:r>
      <w:r w:rsidRPr="005F49CC">
        <w:rPr>
          <w:rFonts w:ascii="Calibri" w:hAnsi="Calibri"/>
        </w:rPr>
        <w:t>Plats</w:t>
      </w:r>
    </w:p>
    <w:p w:rsidR="005F49CC" w:rsidRPr="005F49CC" w:rsidRDefault="005F49CC" w:rsidP="005F49CC">
      <w:pPr>
        <w:ind w:right="-54"/>
        <w:rPr>
          <w:rFonts w:ascii="Calibri" w:hAnsi="Calibri"/>
        </w:rPr>
      </w:pPr>
      <w:r>
        <w:rPr>
          <w:rFonts w:ascii="Calibri" w:hAnsi="Calibri"/>
        </w:rPr>
        <w:t xml:space="preserve"> </w:t>
      </w:r>
      <w:r>
        <w:rPr>
          <w:rFonts w:ascii="Calibri" w:hAnsi="Calibri"/>
        </w:rPr>
        <w:tab/>
      </w:r>
      <w:r w:rsidRPr="005F49CC">
        <w:rPr>
          <w:rFonts w:ascii="Calibri" w:hAnsi="Calibri"/>
        </w:rPr>
        <w:t>Närvarande</w:t>
      </w:r>
    </w:p>
    <w:p w:rsidR="005F49CC" w:rsidRPr="005F49CC" w:rsidRDefault="005F49CC" w:rsidP="005F49CC">
      <w:pPr>
        <w:numPr>
          <w:ilvl w:val="0"/>
          <w:numId w:val="21"/>
        </w:numPr>
        <w:ind w:right="-54"/>
        <w:rPr>
          <w:rFonts w:ascii="Calibri" w:hAnsi="Calibri"/>
        </w:rPr>
      </w:pPr>
      <w:r w:rsidRPr="005F49CC">
        <w:rPr>
          <w:rFonts w:ascii="Calibri" w:hAnsi="Calibri"/>
        </w:rPr>
        <w:t>Hur tas ärendena upp? Är dagordningen indelad i olika grupper av frågor?</w:t>
      </w:r>
    </w:p>
    <w:p w:rsidR="005F49CC" w:rsidRPr="005F49CC" w:rsidRDefault="005F49CC" w:rsidP="005F49CC">
      <w:pPr>
        <w:numPr>
          <w:ilvl w:val="0"/>
          <w:numId w:val="21"/>
        </w:numPr>
        <w:ind w:right="-54"/>
        <w:rPr>
          <w:rFonts w:ascii="Calibri" w:hAnsi="Calibri"/>
        </w:rPr>
      </w:pPr>
      <w:r w:rsidRPr="005F49CC">
        <w:rPr>
          <w:rFonts w:ascii="Calibri" w:hAnsi="Calibri"/>
        </w:rPr>
        <w:t>Är det lätt att hitta i protokollet?</w:t>
      </w:r>
    </w:p>
    <w:p w:rsidR="005F49CC" w:rsidRPr="005F49CC" w:rsidRDefault="005F49CC" w:rsidP="005F49CC">
      <w:pPr>
        <w:numPr>
          <w:ilvl w:val="0"/>
          <w:numId w:val="21"/>
        </w:numPr>
        <w:ind w:right="-54"/>
        <w:rPr>
          <w:rFonts w:ascii="Calibri" w:hAnsi="Calibri"/>
        </w:rPr>
      </w:pPr>
      <w:r w:rsidRPr="005F49CC">
        <w:rPr>
          <w:rFonts w:ascii="Calibri" w:hAnsi="Calibri"/>
        </w:rPr>
        <w:t>Är det lätt att förstå det som står i protokollet?</w:t>
      </w:r>
    </w:p>
    <w:p w:rsidR="005F49CC" w:rsidRPr="005F49CC" w:rsidRDefault="005F49CC" w:rsidP="005F49CC">
      <w:pPr>
        <w:numPr>
          <w:ilvl w:val="0"/>
          <w:numId w:val="21"/>
        </w:numPr>
        <w:ind w:right="-54"/>
        <w:rPr>
          <w:rFonts w:ascii="Calibri" w:hAnsi="Calibri"/>
        </w:rPr>
      </w:pPr>
      <w:r w:rsidRPr="005F49CC">
        <w:rPr>
          <w:rFonts w:ascii="Calibri" w:hAnsi="Calibri"/>
        </w:rPr>
        <w:t>Hur justeras och undertecknas protokollet?</w:t>
      </w:r>
    </w:p>
    <w:p w:rsidR="005F49CC" w:rsidRPr="005F49CC" w:rsidRDefault="005F49CC" w:rsidP="005F49CC">
      <w:pPr>
        <w:numPr>
          <w:ilvl w:val="0"/>
          <w:numId w:val="21"/>
        </w:numPr>
        <w:ind w:right="-54"/>
        <w:rPr>
          <w:rFonts w:ascii="Calibri" w:hAnsi="Calibri"/>
        </w:rPr>
      </w:pPr>
      <w:r w:rsidRPr="005F49CC">
        <w:rPr>
          <w:rFonts w:ascii="Calibri" w:hAnsi="Calibri"/>
        </w:rPr>
        <w:t>Har ni, eller skulle ni behöva, innehållsförteckning?</w:t>
      </w:r>
    </w:p>
    <w:p w:rsidR="005F49CC" w:rsidRPr="005F49CC" w:rsidRDefault="005F49CC" w:rsidP="005F49CC">
      <w:pPr>
        <w:numPr>
          <w:ilvl w:val="0"/>
          <w:numId w:val="21"/>
        </w:numPr>
        <w:ind w:right="-54"/>
        <w:rPr>
          <w:rFonts w:ascii="Calibri" w:hAnsi="Calibri"/>
        </w:rPr>
      </w:pPr>
      <w:r w:rsidRPr="005F49CC">
        <w:rPr>
          <w:rFonts w:ascii="Calibri" w:hAnsi="Calibri"/>
        </w:rPr>
        <w:t>Använder ni er av bilagor? Och i så fall hur ser hänvisningarna till dessa ut?</w:t>
      </w:r>
    </w:p>
    <w:p w:rsidR="005F49CC" w:rsidRPr="005F49CC" w:rsidRDefault="005F49CC" w:rsidP="006B1F0B">
      <w:pPr>
        <w:ind w:right="-54"/>
        <w:rPr>
          <w:rFonts w:ascii="Calibri" w:hAnsi="Calibri"/>
        </w:rPr>
      </w:pPr>
    </w:p>
    <w:p w:rsidR="005F49CC" w:rsidRDefault="005F49CC" w:rsidP="006B1F0B">
      <w:pPr>
        <w:ind w:right="-54"/>
        <w:rPr>
          <w:rFonts w:ascii="Calibri" w:hAnsi="Calibri"/>
          <w:b/>
        </w:rPr>
      </w:pPr>
    </w:p>
    <w:p w:rsidR="005F49CC" w:rsidRPr="005F49CC" w:rsidRDefault="005F49CC" w:rsidP="005F49CC">
      <w:pPr>
        <w:ind w:right="-54"/>
        <w:rPr>
          <w:rFonts w:ascii="Calibri" w:hAnsi="Calibri"/>
        </w:rPr>
      </w:pPr>
      <w:r>
        <w:rPr>
          <w:rFonts w:ascii="Calibri" w:hAnsi="Calibri"/>
          <w:b/>
        </w:rPr>
        <w:t>Insyn i arbetet</w:t>
      </w:r>
      <w:r>
        <w:rPr>
          <w:rFonts w:ascii="Calibri" w:hAnsi="Calibri"/>
          <w:b/>
        </w:rPr>
        <w:br/>
      </w:r>
      <w:r w:rsidR="00DC1AC6">
        <w:rPr>
          <w:rFonts w:ascii="Calibri" w:hAnsi="Calibri"/>
        </w:rPr>
        <w:t xml:space="preserve">En utmaning kan vara att </w:t>
      </w:r>
      <w:r w:rsidRPr="005F49CC">
        <w:rPr>
          <w:rFonts w:ascii="Calibri" w:hAnsi="Calibri"/>
        </w:rPr>
        <w:t>alla som behöver får tillgång till styrelsens dagordningar</w:t>
      </w:r>
      <w:r w:rsidR="00DC1AC6">
        <w:rPr>
          <w:rFonts w:ascii="Calibri" w:hAnsi="Calibri"/>
        </w:rPr>
        <w:t xml:space="preserve"> </w:t>
      </w:r>
      <w:r w:rsidRPr="005F49CC">
        <w:rPr>
          <w:rFonts w:ascii="Calibri" w:hAnsi="Calibri"/>
        </w:rPr>
        <w:t>och justerade protokoll. Välj en metod som passar er, via</w:t>
      </w:r>
      <w:r w:rsidR="00DC1AC6">
        <w:rPr>
          <w:rFonts w:ascii="Calibri" w:hAnsi="Calibri"/>
        </w:rPr>
        <w:t xml:space="preserve"> </w:t>
      </w:r>
      <w:r w:rsidRPr="005F49CC">
        <w:rPr>
          <w:rFonts w:ascii="Calibri" w:hAnsi="Calibri"/>
        </w:rPr>
        <w:t>mail, en gemensam databas eller som papperskopior i en pärm</w:t>
      </w:r>
      <w:r w:rsidR="00DC1AC6">
        <w:rPr>
          <w:rFonts w:ascii="Calibri" w:hAnsi="Calibri"/>
        </w:rPr>
        <w:t xml:space="preserve"> </w:t>
      </w:r>
      <w:r w:rsidRPr="005F49CC">
        <w:rPr>
          <w:rFonts w:ascii="Calibri" w:hAnsi="Calibri"/>
        </w:rPr>
        <w:t>i er lokal. Se till att alla i styrelsen får tillgång till informationen</w:t>
      </w:r>
      <w:r w:rsidR="00DC1AC6">
        <w:rPr>
          <w:rFonts w:ascii="Calibri" w:hAnsi="Calibri"/>
        </w:rPr>
        <w:t xml:space="preserve"> </w:t>
      </w:r>
      <w:r w:rsidRPr="005F49CC">
        <w:rPr>
          <w:rFonts w:ascii="Calibri" w:hAnsi="Calibri"/>
        </w:rPr>
        <w:t>och har möjlighet att hålla sig à jour med vad som beslutats.</w:t>
      </w:r>
    </w:p>
    <w:p w:rsidR="005F49CC" w:rsidRPr="005F49CC" w:rsidRDefault="005F49CC" w:rsidP="005F49CC">
      <w:pPr>
        <w:ind w:right="-54"/>
        <w:rPr>
          <w:rFonts w:ascii="Calibri" w:hAnsi="Calibri"/>
        </w:rPr>
      </w:pPr>
      <w:r w:rsidRPr="005F49CC">
        <w:rPr>
          <w:rFonts w:ascii="Calibri" w:hAnsi="Calibri"/>
        </w:rPr>
        <w:t>Om ni har en stor verksamhet med många aktiviteter och</w:t>
      </w:r>
      <w:r w:rsidR="00DC1AC6">
        <w:rPr>
          <w:rFonts w:ascii="Calibri" w:hAnsi="Calibri"/>
        </w:rPr>
        <w:t xml:space="preserve"> </w:t>
      </w:r>
      <w:r w:rsidRPr="005F49CC">
        <w:rPr>
          <w:rFonts w:ascii="Calibri" w:hAnsi="Calibri"/>
        </w:rPr>
        <w:t>många olika beslut kan det vara klokt att du som ordförande</w:t>
      </w:r>
      <w:r w:rsidR="00DC1AC6">
        <w:rPr>
          <w:rFonts w:ascii="Calibri" w:hAnsi="Calibri"/>
        </w:rPr>
        <w:t xml:space="preserve"> </w:t>
      </w:r>
      <w:r w:rsidRPr="005F49CC">
        <w:rPr>
          <w:rFonts w:ascii="Calibri" w:hAnsi="Calibri"/>
        </w:rPr>
        <w:t>inför en beslutslista där alla beslut från protokollet bryts ut i en</w:t>
      </w:r>
      <w:r w:rsidR="00DC1AC6">
        <w:rPr>
          <w:rFonts w:ascii="Calibri" w:hAnsi="Calibri"/>
        </w:rPr>
        <w:t xml:space="preserve"> </w:t>
      </w:r>
      <w:r w:rsidRPr="005F49CC">
        <w:rPr>
          <w:rFonts w:ascii="Calibri" w:hAnsi="Calibri"/>
        </w:rPr>
        <w:t xml:space="preserve">egen lista där det tydligt framgår </w:t>
      </w:r>
      <w:r w:rsidRPr="005F49CC">
        <w:rPr>
          <w:rFonts w:ascii="Calibri" w:hAnsi="Calibri"/>
          <w:i/>
          <w:iCs/>
        </w:rPr>
        <w:t xml:space="preserve">vad </w:t>
      </w:r>
      <w:r w:rsidRPr="005F49CC">
        <w:rPr>
          <w:rFonts w:ascii="Calibri" w:hAnsi="Calibri"/>
        </w:rPr>
        <w:t xml:space="preserve">som beslutats, </w:t>
      </w:r>
      <w:r w:rsidRPr="005F49CC">
        <w:rPr>
          <w:rFonts w:ascii="Calibri" w:hAnsi="Calibri"/>
          <w:i/>
          <w:iCs/>
        </w:rPr>
        <w:t xml:space="preserve">när </w:t>
      </w:r>
      <w:r w:rsidRPr="005F49CC">
        <w:rPr>
          <w:rFonts w:ascii="Calibri" w:hAnsi="Calibri"/>
        </w:rPr>
        <w:t>det ska</w:t>
      </w:r>
    </w:p>
    <w:p w:rsidR="005F49CC" w:rsidRDefault="005F49CC" w:rsidP="005F49CC">
      <w:pPr>
        <w:ind w:right="-54"/>
        <w:rPr>
          <w:rFonts w:ascii="Calibri" w:hAnsi="Calibri"/>
          <w:b/>
        </w:rPr>
      </w:pPr>
      <w:r w:rsidRPr="005F49CC">
        <w:rPr>
          <w:rFonts w:ascii="Calibri" w:hAnsi="Calibri"/>
        </w:rPr>
        <w:t xml:space="preserve">vara genomfört och </w:t>
      </w:r>
      <w:r w:rsidRPr="005F49CC">
        <w:rPr>
          <w:rFonts w:ascii="Calibri" w:hAnsi="Calibri"/>
          <w:i/>
          <w:iCs/>
        </w:rPr>
        <w:t xml:space="preserve">vem </w:t>
      </w:r>
      <w:r w:rsidRPr="005F49CC">
        <w:rPr>
          <w:rFonts w:ascii="Calibri" w:hAnsi="Calibri"/>
        </w:rPr>
        <w:t>som är ansvarig.</w:t>
      </w:r>
      <w:r>
        <w:rPr>
          <w:rFonts w:ascii="Calibri" w:hAnsi="Calibri"/>
          <w:b/>
        </w:rPr>
        <w:br/>
      </w:r>
    </w:p>
    <w:p w:rsidR="00DC1AC6" w:rsidRDefault="00DC1AC6" w:rsidP="00DC1AC6">
      <w:pPr>
        <w:pStyle w:val="Liststycke"/>
        <w:numPr>
          <w:ilvl w:val="0"/>
          <w:numId w:val="22"/>
        </w:numPr>
        <w:ind w:right="-54"/>
        <w:rPr>
          <w:rFonts w:ascii="Calibri" w:hAnsi="Calibri"/>
        </w:rPr>
      </w:pPr>
      <w:r>
        <w:rPr>
          <w:rFonts w:ascii="Calibri" w:hAnsi="Calibri"/>
        </w:rPr>
        <w:t>Hur ser ni till att alla som ska ha tillgång till protokollen får dessa?</w:t>
      </w:r>
    </w:p>
    <w:p w:rsidR="00DC1AC6" w:rsidRDefault="00DC1AC6" w:rsidP="00DC1AC6">
      <w:pPr>
        <w:pStyle w:val="Liststycke"/>
        <w:numPr>
          <w:ilvl w:val="0"/>
          <w:numId w:val="22"/>
        </w:numPr>
        <w:ind w:right="-54"/>
        <w:rPr>
          <w:rFonts w:ascii="Calibri" w:hAnsi="Calibri"/>
        </w:rPr>
      </w:pPr>
      <w:r>
        <w:rPr>
          <w:rFonts w:ascii="Calibri" w:hAnsi="Calibri"/>
        </w:rPr>
        <w:t>Får alla medlemmar läsa protokollen?</w:t>
      </w:r>
    </w:p>
    <w:p w:rsidR="00DC1AC6" w:rsidRDefault="00DC1AC6" w:rsidP="00DC1AC6">
      <w:pPr>
        <w:pStyle w:val="Liststycke"/>
        <w:numPr>
          <w:ilvl w:val="0"/>
          <w:numId w:val="22"/>
        </w:numPr>
        <w:ind w:right="-54"/>
        <w:rPr>
          <w:rFonts w:ascii="Calibri" w:hAnsi="Calibri"/>
        </w:rPr>
      </w:pPr>
      <w:r>
        <w:rPr>
          <w:rFonts w:ascii="Calibri" w:hAnsi="Calibri"/>
        </w:rPr>
        <w:t>Använder ni beslutslista? Vem ansvara för denna?</w:t>
      </w:r>
    </w:p>
    <w:p w:rsidR="00DC1AC6" w:rsidRDefault="00DC1AC6" w:rsidP="00DC1AC6">
      <w:pPr>
        <w:pStyle w:val="Liststycke"/>
        <w:numPr>
          <w:ilvl w:val="0"/>
          <w:numId w:val="22"/>
        </w:numPr>
        <w:ind w:right="-54"/>
        <w:rPr>
          <w:rFonts w:ascii="Calibri" w:hAnsi="Calibri"/>
        </w:rPr>
      </w:pPr>
      <w:r>
        <w:rPr>
          <w:rFonts w:ascii="Calibri" w:hAnsi="Calibri"/>
        </w:rPr>
        <w:t xml:space="preserve">Vilka övriga dokument ansvarar du som sekreterare för? Verksamhetsplan? Verksamhetsberättelse? Policydokument? </w:t>
      </w:r>
    </w:p>
    <w:p w:rsidR="00DC1AC6" w:rsidRPr="00DC1AC6" w:rsidRDefault="00DC1AC6" w:rsidP="00DC1AC6">
      <w:pPr>
        <w:pStyle w:val="Liststycke"/>
        <w:numPr>
          <w:ilvl w:val="0"/>
          <w:numId w:val="22"/>
        </w:numPr>
        <w:ind w:right="-54"/>
        <w:rPr>
          <w:rFonts w:ascii="Calibri" w:hAnsi="Calibri"/>
        </w:rPr>
      </w:pPr>
      <w:r>
        <w:rPr>
          <w:rFonts w:ascii="Calibri" w:hAnsi="Calibri"/>
        </w:rPr>
        <w:t>Vid vissa möten kan minnesanteckningar vara ett alternativ till protokoll. När passar den lite friare formen minnesanteckningar? Vad är det för skillnad på protokoll och minneanteckningar?</w:t>
      </w:r>
    </w:p>
    <w:p w:rsidR="00DC1AC6" w:rsidRDefault="00DC1AC6" w:rsidP="006B1F0B">
      <w:pPr>
        <w:ind w:right="-54"/>
        <w:rPr>
          <w:rFonts w:ascii="Calibri" w:hAnsi="Calibri"/>
          <w:b/>
        </w:rPr>
      </w:pPr>
    </w:p>
    <w:p w:rsidR="00DC1AC6" w:rsidRDefault="00DC1AC6" w:rsidP="006B1F0B">
      <w:pPr>
        <w:ind w:right="-54"/>
        <w:rPr>
          <w:rFonts w:ascii="Calibri" w:hAnsi="Calibri"/>
          <w:b/>
        </w:rPr>
      </w:pPr>
    </w:p>
    <w:p w:rsidR="00DC1AC6" w:rsidRDefault="00DC1AC6" w:rsidP="006B1F0B">
      <w:pPr>
        <w:ind w:right="-54"/>
        <w:rPr>
          <w:rFonts w:ascii="Calibri" w:hAnsi="Calibri"/>
          <w:b/>
        </w:rPr>
      </w:pPr>
    </w:p>
    <w:p w:rsidR="006B1F0B" w:rsidRPr="00BD0E33" w:rsidRDefault="006B1F0B" w:rsidP="006B1F0B">
      <w:pPr>
        <w:ind w:right="-54"/>
        <w:rPr>
          <w:rFonts w:ascii="Calibri" w:hAnsi="Calibri"/>
          <w:b/>
        </w:rPr>
      </w:pPr>
      <w:r w:rsidRPr="00BD0E33">
        <w:rPr>
          <w:rFonts w:ascii="Calibri" w:hAnsi="Calibri"/>
          <w:b/>
        </w:rPr>
        <w:t>Avslut</w:t>
      </w:r>
    </w:p>
    <w:p w:rsidR="006B1F0B" w:rsidRPr="00390AC4" w:rsidRDefault="006B1F0B" w:rsidP="006B1F0B">
      <w:pPr>
        <w:ind w:right="-54"/>
        <w:rPr>
          <w:rFonts w:ascii="Calibri" w:hAnsi="Calibri"/>
        </w:rPr>
      </w:pPr>
      <w:r w:rsidRPr="00390AC4">
        <w:rPr>
          <w:rFonts w:ascii="Calibri" w:hAnsi="Calibri"/>
        </w:rPr>
        <w:t xml:space="preserve">Sammanfatta vad ni gjort under träffen. Låt var och en reflektera över vad de kommer att bära med sig från det ni tagit upp under träffen till sitt fortsatta arbete som ordförande. Gör en runda där alla berättar. </w:t>
      </w: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r w:rsidRPr="00390AC4">
        <w:rPr>
          <w:rFonts w:ascii="Calibri" w:hAnsi="Calibri"/>
        </w:rPr>
        <w:t xml:space="preserve">Har det dykt upp frågor eller områden för fördjupning? Lämna i uppdrag till någon att forska vidare kring detta till nästa träff! </w:t>
      </w:r>
    </w:p>
    <w:p w:rsidR="006B1F0B" w:rsidRPr="00390AC4" w:rsidRDefault="006B1F0B" w:rsidP="006B1F0B">
      <w:pPr>
        <w:ind w:right="-54"/>
        <w:rPr>
          <w:rFonts w:ascii="Calibri" w:hAnsi="Calibri"/>
        </w:rPr>
      </w:pPr>
    </w:p>
    <w:p w:rsidR="006B1F0B" w:rsidRPr="00390AC4" w:rsidRDefault="00DC1AC6" w:rsidP="006B1F0B">
      <w:pPr>
        <w:ind w:right="-54"/>
        <w:rPr>
          <w:rFonts w:ascii="Calibri" w:hAnsi="Calibri"/>
        </w:rPr>
      </w:pPr>
      <w:r w:rsidRPr="00DC1AC6">
        <w:rPr>
          <w:rFonts w:ascii="Calibri" w:hAnsi="Calibri"/>
          <w:b/>
        </w:rPr>
        <w:t>Till nästa gång</w:t>
      </w:r>
      <w:r>
        <w:rPr>
          <w:rFonts w:ascii="Calibri" w:hAnsi="Calibri"/>
        </w:rPr>
        <w:br/>
        <w:t>Ta med ett protokoll som du själv skrivit.</w:t>
      </w: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i/>
          <w:sz w:val="44"/>
          <w:szCs w:val="44"/>
        </w:rPr>
      </w:pPr>
      <w:r w:rsidRPr="00390AC4">
        <w:rPr>
          <w:rFonts w:ascii="Calibri" w:hAnsi="Calibri"/>
          <w:i/>
          <w:sz w:val="44"/>
          <w:szCs w:val="44"/>
        </w:rPr>
        <w:t>Tredje träffen</w:t>
      </w:r>
    </w:p>
    <w:p w:rsidR="0048111D" w:rsidRDefault="0048111D" w:rsidP="0048111D">
      <w:pPr>
        <w:ind w:right="-54"/>
        <w:rPr>
          <w:rFonts w:ascii="Calibri" w:hAnsi="Calibri"/>
        </w:rPr>
      </w:pPr>
      <w:r w:rsidRPr="0048111D">
        <w:rPr>
          <w:rFonts w:ascii="Calibri" w:hAnsi="Calibri"/>
        </w:rPr>
        <w:t xml:space="preserve">Starta med en titt i backspegeln och gå igenom vad ni gjorde sist ni sågs. Gå igenom eventuella </w:t>
      </w:r>
      <w:r>
        <w:rPr>
          <w:rFonts w:ascii="Calibri" w:hAnsi="Calibri"/>
        </w:rPr>
        <w:t xml:space="preserve">frågor sedan sist. </w:t>
      </w:r>
    </w:p>
    <w:p w:rsidR="0048111D" w:rsidRDefault="0048111D" w:rsidP="0048111D">
      <w:pPr>
        <w:ind w:right="-54"/>
        <w:rPr>
          <w:rFonts w:ascii="Calibri" w:hAnsi="Calibri"/>
        </w:rPr>
      </w:pPr>
    </w:p>
    <w:p w:rsidR="0048111D" w:rsidRPr="0048111D" w:rsidRDefault="0048111D" w:rsidP="0048111D">
      <w:pPr>
        <w:ind w:right="-54"/>
        <w:rPr>
          <w:rFonts w:ascii="Calibri" w:hAnsi="Calibri"/>
          <w:b/>
        </w:rPr>
      </w:pPr>
      <w:r w:rsidRPr="0048111D">
        <w:rPr>
          <w:rFonts w:ascii="Calibri" w:hAnsi="Calibri"/>
          <w:b/>
        </w:rPr>
        <w:t>Skrivövning</w:t>
      </w:r>
    </w:p>
    <w:p w:rsidR="0048111D" w:rsidRPr="0048111D" w:rsidRDefault="0048111D" w:rsidP="0048111D">
      <w:pPr>
        <w:ind w:right="-54"/>
        <w:rPr>
          <w:rFonts w:ascii="Calibri" w:hAnsi="Calibri"/>
        </w:rPr>
      </w:pPr>
      <w:r>
        <w:rPr>
          <w:rFonts w:ascii="Calibri" w:hAnsi="Calibri"/>
        </w:rPr>
        <w:t xml:space="preserve">Avsätt ungefär 30 minuter för en enkel skrivövning. </w:t>
      </w:r>
      <w:r w:rsidRPr="0048111D">
        <w:rPr>
          <w:rFonts w:ascii="Calibri" w:hAnsi="Calibri"/>
        </w:rPr>
        <w:t>Dela ut papper och penna till alla delta</w:t>
      </w:r>
      <w:r>
        <w:rPr>
          <w:rFonts w:ascii="Calibri" w:hAnsi="Calibri"/>
        </w:rPr>
        <w:t xml:space="preserve">garna, läs därefter upp en </w:t>
      </w:r>
      <w:r w:rsidRPr="0048111D">
        <w:rPr>
          <w:rFonts w:ascii="Calibri" w:hAnsi="Calibri"/>
        </w:rPr>
        <w:t xml:space="preserve">text </w:t>
      </w:r>
      <w:r>
        <w:rPr>
          <w:rFonts w:ascii="Calibri" w:hAnsi="Calibri"/>
        </w:rPr>
        <w:t>hämtad från en skönlitterär bok eller en pjäs.</w:t>
      </w:r>
      <w:r w:rsidRPr="0048111D">
        <w:rPr>
          <w:rFonts w:ascii="Calibri" w:hAnsi="Calibri"/>
        </w:rPr>
        <w:t xml:space="preserve"> </w:t>
      </w:r>
      <w:r>
        <w:rPr>
          <w:rFonts w:ascii="Calibri" w:hAnsi="Calibri"/>
        </w:rPr>
        <w:t xml:space="preserve">Läs i ungefär 7 minuter. </w:t>
      </w:r>
      <w:r w:rsidRPr="0048111D">
        <w:rPr>
          <w:rFonts w:ascii="Calibri" w:hAnsi="Calibri"/>
        </w:rPr>
        <w:t>Alla cirkeldeltagare skriver ett k</w:t>
      </w:r>
      <w:r>
        <w:rPr>
          <w:rFonts w:ascii="Calibri" w:hAnsi="Calibri"/>
        </w:rPr>
        <w:t>ort referat av texten som lästs, detta tar 10 minuter.</w:t>
      </w:r>
      <w:r w:rsidRPr="0048111D">
        <w:rPr>
          <w:rFonts w:ascii="Calibri" w:hAnsi="Calibri"/>
        </w:rPr>
        <w:t xml:space="preserve"> </w:t>
      </w:r>
      <w:r>
        <w:rPr>
          <w:rFonts w:ascii="Calibri" w:hAnsi="Calibri"/>
        </w:rPr>
        <w:br/>
      </w:r>
      <w:r>
        <w:rPr>
          <w:rFonts w:ascii="Calibri" w:hAnsi="Calibri"/>
        </w:rPr>
        <w:br/>
      </w:r>
      <w:r w:rsidRPr="0048111D">
        <w:rPr>
          <w:rFonts w:ascii="Calibri" w:hAnsi="Calibri"/>
        </w:rPr>
        <w:t>Sätt er</w:t>
      </w:r>
      <w:r>
        <w:rPr>
          <w:rFonts w:ascii="Calibri" w:hAnsi="Calibri"/>
        </w:rPr>
        <w:t xml:space="preserve"> sedan</w:t>
      </w:r>
      <w:r w:rsidRPr="0048111D">
        <w:rPr>
          <w:rFonts w:ascii="Calibri" w:hAnsi="Calibri"/>
        </w:rPr>
        <w:t xml:space="preserve"> två och två och läs upp för varandra vad ni skrivit. Jämför vara</w:t>
      </w:r>
      <w:r>
        <w:rPr>
          <w:rFonts w:ascii="Calibri" w:hAnsi="Calibri"/>
        </w:rPr>
        <w:t>ndras texter och diskutera:</w:t>
      </w:r>
      <w:r w:rsidRPr="0048111D">
        <w:rPr>
          <w:rFonts w:ascii="Calibri" w:hAnsi="Calibri"/>
        </w:rPr>
        <w:t xml:space="preserve"> </w:t>
      </w:r>
    </w:p>
    <w:p w:rsidR="0048111D" w:rsidRPr="0048111D" w:rsidRDefault="0048111D" w:rsidP="0048111D">
      <w:pPr>
        <w:ind w:right="-54"/>
        <w:rPr>
          <w:rFonts w:ascii="Calibri" w:hAnsi="Calibri"/>
        </w:rPr>
      </w:pPr>
    </w:p>
    <w:p w:rsidR="0048111D" w:rsidRPr="0048111D" w:rsidRDefault="0048111D" w:rsidP="0048111D">
      <w:pPr>
        <w:numPr>
          <w:ilvl w:val="0"/>
          <w:numId w:val="23"/>
        </w:numPr>
        <w:ind w:right="-54"/>
        <w:rPr>
          <w:rFonts w:ascii="Calibri" w:hAnsi="Calibri"/>
        </w:rPr>
      </w:pPr>
      <w:r w:rsidRPr="0048111D">
        <w:rPr>
          <w:rFonts w:ascii="Calibri" w:hAnsi="Calibri"/>
        </w:rPr>
        <w:t>Använder jag onödiga ord?</w:t>
      </w:r>
    </w:p>
    <w:p w:rsidR="0048111D" w:rsidRPr="0048111D" w:rsidRDefault="0048111D" w:rsidP="0048111D">
      <w:pPr>
        <w:numPr>
          <w:ilvl w:val="0"/>
          <w:numId w:val="23"/>
        </w:numPr>
        <w:ind w:right="-54"/>
        <w:rPr>
          <w:rFonts w:ascii="Calibri" w:hAnsi="Calibri"/>
        </w:rPr>
      </w:pPr>
      <w:r w:rsidRPr="0048111D">
        <w:rPr>
          <w:rFonts w:ascii="Calibri" w:hAnsi="Calibri"/>
        </w:rPr>
        <w:t>Använder jag svåra ord?</w:t>
      </w:r>
    </w:p>
    <w:p w:rsidR="0048111D" w:rsidRPr="0048111D" w:rsidRDefault="0048111D" w:rsidP="0048111D">
      <w:pPr>
        <w:numPr>
          <w:ilvl w:val="0"/>
          <w:numId w:val="23"/>
        </w:numPr>
        <w:ind w:right="-54"/>
        <w:rPr>
          <w:rFonts w:ascii="Calibri" w:hAnsi="Calibri"/>
        </w:rPr>
      </w:pPr>
      <w:r w:rsidRPr="0048111D">
        <w:rPr>
          <w:rFonts w:ascii="Calibri" w:hAnsi="Calibri"/>
        </w:rPr>
        <w:t>Använder jag modeord?</w:t>
      </w:r>
    </w:p>
    <w:p w:rsidR="0048111D" w:rsidRPr="0048111D" w:rsidRDefault="0048111D" w:rsidP="0048111D">
      <w:pPr>
        <w:numPr>
          <w:ilvl w:val="0"/>
          <w:numId w:val="23"/>
        </w:numPr>
        <w:ind w:right="-54"/>
        <w:rPr>
          <w:rFonts w:ascii="Calibri" w:hAnsi="Calibri"/>
        </w:rPr>
      </w:pPr>
      <w:r w:rsidRPr="0048111D">
        <w:rPr>
          <w:rFonts w:ascii="Calibri" w:hAnsi="Calibri"/>
        </w:rPr>
        <w:t>Skriver jag långt eller kort?</w:t>
      </w:r>
    </w:p>
    <w:p w:rsidR="0048111D" w:rsidRPr="0048111D" w:rsidRDefault="0048111D" w:rsidP="0048111D">
      <w:pPr>
        <w:numPr>
          <w:ilvl w:val="0"/>
          <w:numId w:val="23"/>
        </w:numPr>
        <w:ind w:right="-54"/>
        <w:rPr>
          <w:rFonts w:ascii="Calibri" w:hAnsi="Calibri"/>
        </w:rPr>
      </w:pPr>
      <w:r w:rsidRPr="0048111D">
        <w:rPr>
          <w:rFonts w:ascii="Calibri" w:hAnsi="Calibri"/>
        </w:rPr>
        <w:t>Hur använder jag skiljetecken?</w:t>
      </w:r>
    </w:p>
    <w:p w:rsidR="0048111D" w:rsidRPr="0048111D" w:rsidRDefault="0048111D" w:rsidP="0048111D">
      <w:pPr>
        <w:numPr>
          <w:ilvl w:val="0"/>
          <w:numId w:val="23"/>
        </w:numPr>
        <w:ind w:right="-54"/>
        <w:rPr>
          <w:rFonts w:ascii="Calibri" w:hAnsi="Calibri"/>
        </w:rPr>
      </w:pPr>
      <w:r w:rsidRPr="0048111D">
        <w:rPr>
          <w:rFonts w:ascii="Calibri" w:hAnsi="Calibri"/>
        </w:rPr>
        <w:t>Använder jag nutid eller dåtid?</w:t>
      </w:r>
    </w:p>
    <w:p w:rsidR="0048111D" w:rsidRDefault="0048111D" w:rsidP="0048111D">
      <w:pPr>
        <w:numPr>
          <w:ilvl w:val="0"/>
          <w:numId w:val="23"/>
        </w:numPr>
        <w:ind w:right="-54"/>
        <w:rPr>
          <w:rFonts w:ascii="Calibri" w:hAnsi="Calibri"/>
        </w:rPr>
      </w:pPr>
      <w:r w:rsidRPr="0048111D">
        <w:rPr>
          <w:rFonts w:ascii="Calibri" w:hAnsi="Calibri"/>
        </w:rPr>
        <w:t>Är det lätt att förstå vad som menas</w:t>
      </w:r>
      <w:r>
        <w:rPr>
          <w:rFonts w:ascii="Calibri" w:hAnsi="Calibri"/>
        </w:rPr>
        <w:t xml:space="preserve">? </w:t>
      </w:r>
    </w:p>
    <w:p w:rsidR="0048111D" w:rsidRDefault="0048111D" w:rsidP="0048111D">
      <w:pPr>
        <w:ind w:right="-54"/>
        <w:rPr>
          <w:rFonts w:ascii="Calibri" w:hAnsi="Calibri"/>
        </w:rPr>
      </w:pPr>
    </w:p>
    <w:p w:rsidR="0048111D" w:rsidRPr="0048111D" w:rsidRDefault="0048111D" w:rsidP="0048111D">
      <w:pPr>
        <w:ind w:right="-54"/>
        <w:rPr>
          <w:rFonts w:ascii="Calibri" w:hAnsi="Calibri"/>
        </w:rPr>
      </w:pPr>
      <w:r>
        <w:rPr>
          <w:rFonts w:ascii="Calibri" w:hAnsi="Calibri"/>
        </w:rPr>
        <w:t>Gör en kort paus och sätter er därefter i helgrupp igen. Ta fram protokoll som ni själva skrivit och gå igenom samma punkter som i den tidigare skrivövningen. Reflektera enskilt om det är något du behöver förändra eller utveckla i din fortsatta protokollföring.</w:t>
      </w:r>
    </w:p>
    <w:p w:rsidR="0048111D" w:rsidRPr="0048111D" w:rsidRDefault="0048111D" w:rsidP="0048111D">
      <w:pPr>
        <w:ind w:right="-54"/>
        <w:rPr>
          <w:rFonts w:ascii="Calibri" w:hAnsi="Calibri"/>
        </w:rPr>
      </w:pPr>
    </w:p>
    <w:p w:rsidR="006B1F0B" w:rsidRPr="00390AC4" w:rsidRDefault="006B1F0B" w:rsidP="006B1F0B">
      <w:pPr>
        <w:ind w:right="-54"/>
        <w:rPr>
          <w:rFonts w:ascii="Calibri" w:hAnsi="Calibri"/>
        </w:rPr>
      </w:pPr>
    </w:p>
    <w:p w:rsidR="0048111D" w:rsidRDefault="0048111D" w:rsidP="006B1F0B">
      <w:pPr>
        <w:ind w:right="-54"/>
        <w:rPr>
          <w:rFonts w:ascii="Calibri" w:hAnsi="Calibri"/>
        </w:rPr>
      </w:pPr>
      <w:r>
        <w:rPr>
          <w:rFonts w:ascii="Calibri" w:hAnsi="Calibri"/>
          <w:b/>
        </w:rPr>
        <w:t>Hemsida, tidningar och sociala media</w:t>
      </w:r>
      <w:r>
        <w:rPr>
          <w:rFonts w:ascii="Calibri" w:hAnsi="Calibri"/>
          <w:b/>
        </w:rPr>
        <w:br/>
      </w:r>
      <w:r>
        <w:rPr>
          <w:rFonts w:ascii="Calibri" w:hAnsi="Calibri"/>
        </w:rPr>
        <w:t>Många föreningar använder hemsida, medlemstidningar och sociala media för att hålla kontakten med medlemmar och omvärlden. Diskutera i smågrupper:</w:t>
      </w:r>
    </w:p>
    <w:p w:rsidR="0048111D" w:rsidRDefault="0048111D" w:rsidP="006B1F0B">
      <w:pPr>
        <w:ind w:right="-54"/>
        <w:rPr>
          <w:rFonts w:ascii="Calibri" w:hAnsi="Calibri"/>
        </w:rPr>
      </w:pPr>
    </w:p>
    <w:p w:rsidR="0048111D" w:rsidRDefault="0048111D" w:rsidP="0048111D">
      <w:pPr>
        <w:pStyle w:val="Liststycke"/>
        <w:numPr>
          <w:ilvl w:val="0"/>
          <w:numId w:val="24"/>
        </w:numPr>
        <w:ind w:right="-54"/>
        <w:rPr>
          <w:rFonts w:ascii="Calibri" w:hAnsi="Calibri"/>
        </w:rPr>
      </w:pPr>
      <w:r w:rsidRPr="0048111D">
        <w:rPr>
          <w:rFonts w:ascii="Calibri" w:hAnsi="Calibri"/>
        </w:rPr>
        <w:t>Vilka kanaler använder vi?</w:t>
      </w:r>
    </w:p>
    <w:p w:rsidR="0048111D" w:rsidRDefault="0048111D" w:rsidP="0048111D">
      <w:pPr>
        <w:pStyle w:val="Liststycke"/>
        <w:numPr>
          <w:ilvl w:val="0"/>
          <w:numId w:val="24"/>
        </w:numPr>
        <w:ind w:right="-54"/>
        <w:rPr>
          <w:rFonts w:ascii="Calibri" w:hAnsi="Calibri"/>
        </w:rPr>
      </w:pPr>
      <w:r>
        <w:rPr>
          <w:rFonts w:ascii="Calibri" w:hAnsi="Calibri"/>
        </w:rPr>
        <w:t xml:space="preserve">Vem </w:t>
      </w:r>
      <w:r w:rsidR="008B0009">
        <w:rPr>
          <w:rFonts w:ascii="Calibri" w:hAnsi="Calibri"/>
        </w:rPr>
        <w:t>ansvarar för information som läggs ut på nätet</w:t>
      </w:r>
      <w:r>
        <w:rPr>
          <w:rFonts w:ascii="Calibri" w:hAnsi="Calibri"/>
        </w:rPr>
        <w:t>?</w:t>
      </w:r>
    </w:p>
    <w:p w:rsidR="0048111D" w:rsidRDefault="008B0009" w:rsidP="0048111D">
      <w:pPr>
        <w:pStyle w:val="Liststycke"/>
        <w:numPr>
          <w:ilvl w:val="0"/>
          <w:numId w:val="24"/>
        </w:numPr>
        <w:ind w:right="-54"/>
        <w:rPr>
          <w:rFonts w:ascii="Calibri" w:hAnsi="Calibri"/>
        </w:rPr>
      </w:pPr>
      <w:r>
        <w:rPr>
          <w:rFonts w:ascii="Calibri" w:hAnsi="Calibri"/>
        </w:rPr>
        <w:t>Har vi rutiner för hur foton får publiceras?</w:t>
      </w:r>
    </w:p>
    <w:p w:rsidR="008B0009" w:rsidRDefault="008B0009" w:rsidP="0048111D">
      <w:pPr>
        <w:pStyle w:val="Liststycke"/>
        <w:numPr>
          <w:ilvl w:val="0"/>
          <w:numId w:val="24"/>
        </w:numPr>
        <w:ind w:right="-54"/>
        <w:rPr>
          <w:rFonts w:ascii="Calibri" w:hAnsi="Calibri"/>
        </w:rPr>
      </w:pPr>
      <w:r>
        <w:rPr>
          <w:rFonts w:ascii="Calibri" w:hAnsi="Calibri"/>
        </w:rPr>
        <w:t>Har vi rutiner för hur personuppgifter hanteras på nätet?</w:t>
      </w:r>
    </w:p>
    <w:p w:rsidR="008B0009" w:rsidRPr="0048111D" w:rsidRDefault="008B0009" w:rsidP="0048111D">
      <w:pPr>
        <w:pStyle w:val="Liststycke"/>
        <w:numPr>
          <w:ilvl w:val="0"/>
          <w:numId w:val="24"/>
        </w:numPr>
        <w:ind w:right="-54"/>
        <w:rPr>
          <w:rFonts w:ascii="Calibri" w:hAnsi="Calibri"/>
        </w:rPr>
      </w:pPr>
      <w:r>
        <w:rPr>
          <w:rFonts w:ascii="Calibri" w:hAnsi="Calibri"/>
        </w:rPr>
        <w:t>Behöver din styrelse upprätta en policy för hemsida och sociala medier?</w:t>
      </w:r>
    </w:p>
    <w:p w:rsidR="0048111D" w:rsidRDefault="0048111D" w:rsidP="006B1F0B">
      <w:pPr>
        <w:ind w:right="-54"/>
        <w:rPr>
          <w:rFonts w:ascii="Calibri" w:hAnsi="Calibri"/>
          <w:b/>
        </w:rPr>
      </w:pPr>
    </w:p>
    <w:p w:rsidR="0048111D" w:rsidRDefault="0048111D" w:rsidP="006B1F0B">
      <w:pPr>
        <w:ind w:right="-54"/>
        <w:rPr>
          <w:rFonts w:ascii="Calibri" w:hAnsi="Calibri"/>
          <w:b/>
        </w:rPr>
      </w:pPr>
    </w:p>
    <w:p w:rsidR="006B1F0B" w:rsidRPr="00390AC4" w:rsidRDefault="006B1F0B" w:rsidP="006B1F0B">
      <w:pPr>
        <w:ind w:right="-54"/>
        <w:rPr>
          <w:rFonts w:ascii="Calibri" w:hAnsi="Calibri"/>
          <w:b/>
        </w:rPr>
      </w:pPr>
      <w:r w:rsidRPr="00390AC4">
        <w:rPr>
          <w:rFonts w:ascii="Calibri" w:hAnsi="Calibri"/>
          <w:b/>
        </w:rPr>
        <w:t>Avslut</w:t>
      </w:r>
    </w:p>
    <w:p w:rsidR="00BD0E33" w:rsidRDefault="00BD0E33" w:rsidP="00BD0E33">
      <w:pPr>
        <w:ind w:right="-54"/>
        <w:rPr>
          <w:rFonts w:ascii="Calibri" w:hAnsi="Calibri"/>
        </w:rPr>
      </w:pPr>
      <w:r>
        <w:rPr>
          <w:rFonts w:ascii="Calibri" w:hAnsi="Calibri"/>
        </w:rPr>
        <w:t xml:space="preserve">Ta fram pappret med era förväntningar från den första träffen. Hur väl har förväntningarna infriats? </w:t>
      </w:r>
      <w:r w:rsidR="006B1F0B" w:rsidRPr="00390AC4">
        <w:rPr>
          <w:rFonts w:ascii="Calibri" w:hAnsi="Calibri"/>
        </w:rPr>
        <w:t>Samman</w:t>
      </w:r>
      <w:r>
        <w:rPr>
          <w:rFonts w:ascii="Calibri" w:hAnsi="Calibri"/>
        </w:rPr>
        <w:t>fatta vad ni gjort under träffarna</w:t>
      </w:r>
      <w:r w:rsidR="006B1F0B" w:rsidRPr="00390AC4">
        <w:rPr>
          <w:rFonts w:ascii="Calibri" w:hAnsi="Calibri"/>
        </w:rPr>
        <w:t xml:space="preserve">, tillexempel genom att sitta två och två och reflektera i fem minuter. Lyft upp några punkter från varje grupp och skriv på tavlan. </w:t>
      </w:r>
      <w:r w:rsidRPr="00BD0E33">
        <w:rPr>
          <w:rFonts w:ascii="Calibri" w:hAnsi="Calibri"/>
        </w:rPr>
        <w:t xml:space="preserve">Finns det områden för fördjupning? Vill gruppen gå vidare? </w:t>
      </w:r>
    </w:p>
    <w:p w:rsidR="00BD0E33" w:rsidRPr="00BD0E33" w:rsidRDefault="00BD0E33" w:rsidP="00BD0E33">
      <w:pPr>
        <w:ind w:right="-54"/>
        <w:rPr>
          <w:rFonts w:ascii="Calibri" w:hAnsi="Calibri"/>
        </w:rPr>
      </w:pPr>
    </w:p>
    <w:p w:rsidR="00BD0E33" w:rsidRPr="00BD0E33" w:rsidRDefault="00BD0E33" w:rsidP="00BD0E33">
      <w:pPr>
        <w:ind w:right="-54"/>
        <w:rPr>
          <w:rFonts w:ascii="Calibri" w:hAnsi="Calibri"/>
        </w:rPr>
      </w:pPr>
      <w:r w:rsidRPr="00BD0E33">
        <w:rPr>
          <w:rFonts w:ascii="Calibri" w:hAnsi="Calibri"/>
        </w:rPr>
        <w:t>Avsluta med att göra en utvärdering. Antingen genom att låta deltagarna skriva fritt på varit papper eller enligt mall som ni får från er SV-avdelning.</w:t>
      </w:r>
    </w:p>
    <w:p w:rsidR="00BD0E33" w:rsidRPr="00BD0E33" w:rsidRDefault="00BD0E33" w:rsidP="00BD0E33">
      <w:pPr>
        <w:ind w:right="-54"/>
        <w:rPr>
          <w:rFonts w:ascii="Calibri" w:hAnsi="Calibri"/>
        </w:rPr>
      </w:pPr>
    </w:p>
    <w:p w:rsidR="00BD0E33" w:rsidRPr="00BD0E33" w:rsidRDefault="00BD0E33" w:rsidP="00BD0E33">
      <w:pPr>
        <w:ind w:right="-54"/>
        <w:rPr>
          <w:rFonts w:ascii="Calibri" w:hAnsi="Calibri"/>
        </w:rPr>
      </w:pPr>
    </w:p>
    <w:p w:rsidR="00BD0E33" w:rsidRPr="00BD0E33" w:rsidRDefault="00DC1AC6" w:rsidP="00BD0E33">
      <w:pPr>
        <w:ind w:right="-54"/>
        <w:rPr>
          <w:rFonts w:ascii="Calibri" w:hAnsi="Calibri"/>
          <w:i/>
        </w:rPr>
      </w:pPr>
      <w:r>
        <w:rPr>
          <w:rFonts w:ascii="Calibri" w:hAnsi="Calibri"/>
          <w:i/>
        </w:rPr>
        <w:t xml:space="preserve">Lycka till med ditt </w:t>
      </w:r>
      <w:r w:rsidR="00BD0E33" w:rsidRPr="00BD0E33">
        <w:rPr>
          <w:rFonts w:ascii="Calibri" w:hAnsi="Calibri"/>
          <w:i/>
        </w:rPr>
        <w:t>fortsatta uppdrag</w:t>
      </w:r>
      <w:r>
        <w:rPr>
          <w:rFonts w:ascii="Calibri" w:hAnsi="Calibri"/>
          <w:i/>
        </w:rPr>
        <w:t>!</w:t>
      </w:r>
      <w:r w:rsidR="00BD0E33" w:rsidRPr="00BD0E33">
        <w:rPr>
          <w:rFonts w:ascii="Calibri" w:hAnsi="Calibri"/>
          <w:i/>
        </w:rPr>
        <w:t xml:space="preserve"> </w:t>
      </w:r>
    </w:p>
    <w:p w:rsidR="006B1F0B" w:rsidRDefault="006B1F0B" w:rsidP="006B1F0B">
      <w:pPr>
        <w:ind w:right="-54"/>
        <w:rPr>
          <w:rFonts w:ascii="Calibri" w:hAnsi="Calibri"/>
        </w:rPr>
      </w:pPr>
    </w:p>
    <w:p w:rsidR="00BD0E33" w:rsidRDefault="00BD0E33" w:rsidP="006B1F0B">
      <w:pPr>
        <w:ind w:right="-54"/>
        <w:rPr>
          <w:rFonts w:ascii="Calibri" w:hAnsi="Calibri"/>
        </w:rPr>
      </w:pPr>
    </w:p>
    <w:p w:rsidR="006B1F0B" w:rsidRPr="00390AC4" w:rsidRDefault="006B1F0B" w:rsidP="006B1F0B">
      <w:pPr>
        <w:ind w:right="-54"/>
        <w:rPr>
          <w:rFonts w:ascii="Calibri" w:hAnsi="Calibri"/>
        </w:rPr>
      </w:pPr>
    </w:p>
    <w:p w:rsidR="006B1F0B" w:rsidRPr="00390AC4" w:rsidRDefault="006B1F0B" w:rsidP="006B1F0B">
      <w:pPr>
        <w:ind w:right="-54"/>
        <w:rPr>
          <w:rFonts w:ascii="Calibri" w:hAnsi="Calibri"/>
        </w:rPr>
      </w:pPr>
    </w:p>
    <w:p w:rsidR="00BD0E33" w:rsidRDefault="00BD0E33" w:rsidP="006B1F0B">
      <w:pPr>
        <w:ind w:right="-54"/>
        <w:rPr>
          <w:rFonts w:ascii="Calibri" w:hAnsi="Calibri"/>
          <w:i/>
          <w:sz w:val="44"/>
          <w:szCs w:val="44"/>
        </w:rPr>
      </w:pPr>
    </w:p>
    <w:p w:rsidR="00BD0E33" w:rsidRDefault="00BD0E33" w:rsidP="006B1F0B">
      <w:pPr>
        <w:ind w:right="-54"/>
        <w:rPr>
          <w:rFonts w:ascii="Calibri" w:hAnsi="Calibri"/>
          <w:i/>
          <w:sz w:val="44"/>
          <w:szCs w:val="44"/>
        </w:rPr>
      </w:pPr>
    </w:p>
    <w:p w:rsidR="00BD0E33" w:rsidRDefault="00BD0E33" w:rsidP="006B1F0B">
      <w:pPr>
        <w:ind w:right="-54"/>
        <w:rPr>
          <w:rFonts w:ascii="Calibri" w:hAnsi="Calibri"/>
          <w:i/>
          <w:sz w:val="44"/>
          <w:szCs w:val="44"/>
        </w:rPr>
      </w:pPr>
      <w:bookmarkStart w:id="0" w:name="_GoBack"/>
      <w:bookmarkEnd w:id="0"/>
    </w:p>
    <w:p w:rsidR="00BD0E33" w:rsidRDefault="00BD0E33" w:rsidP="006B1F0B">
      <w:pPr>
        <w:ind w:right="-54"/>
        <w:rPr>
          <w:rFonts w:ascii="Calibri" w:hAnsi="Calibri"/>
          <w:i/>
          <w:sz w:val="44"/>
          <w:szCs w:val="44"/>
        </w:rPr>
      </w:pPr>
    </w:p>
    <w:p w:rsidR="00BD0E33" w:rsidRDefault="00BD0E33" w:rsidP="006B1F0B">
      <w:pPr>
        <w:ind w:right="-54"/>
        <w:rPr>
          <w:rFonts w:ascii="Calibri" w:hAnsi="Calibri"/>
          <w:i/>
          <w:sz w:val="44"/>
          <w:szCs w:val="44"/>
        </w:rPr>
      </w:pPr>
    </w:p>
    <w:p w:rsidR="00BD0E33" w:rsidRDefault="00BD0E33" w:rsidP="006B1F0B">
      <w:pPr>
        <w:ind w:right="-54"/>
        <w:rPr>
          <w:rFonts w:ascii="Calibri" w:hAnsi="Calibri"/>
          <w:i/>
          <w:sz w:val="44"/>
          <w:szCs w:val="44"/>
        </w:rPr>
      </w:pPr>
    </w:p>
    <w:p w:rsidR="00BD0E33" w:rsidRDefault="00BD0E33" w:rsidP="006B1F0B">
      <w:pPr>
        <w:ind w:right="-54"/>
        <w:rPr>
          <w:rFonts w:ascii="Calibri" w:hAnsi="Calibri"/>
          <w:i/>
          <w:sz w:val="44"/>
          <w:szCs w:val="44"/>
        </w:rPr>
      </w:pPr>
    </w:p>
    <w:sectPr w:rsidR="00BD0E33" w:rsidSect="002351FF">
      <w:headerReference w:type="default" r:id="rId9"/>
      <w:footerReference w:type="even" r:id="rId10"/>
      <w:footerReference w:type="default" r:id="rId11"/>
      <w:pgSz w:w="11906" w:h="16838" w:code="9"/>
      <w:pgMar w:top="2495" w:right="1646" w:bottom="1985" w:left="1620" w:header="709" w:footer="6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BC" w:rsidRDefault="00EA5CBC">
      <w:r>
        <w:separator/>
      </w:r>
    </w:p>
  </w:endnote>
  <w:endnote w:type="continuationSeparator" w:id="0">
    <w:p w:rsidR="00EA5CBC" w:rsidRDefault="00EA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Vkepler">
    <w:panose1 w:val="02000503070000020003"/>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Vmyriad">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6C" w:rsidRDefault="00CA376C" w:rsidP="006B1F0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CA376C" w:rsidRDefault="00CA376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6C" w:rsidRDefault="00CA376C" w:rsidP="006B1F0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8B0009">
      <w:rPr>
        <w:rStyle w:val="Sidnummer"/>
        <w:noProof/>
      </w:rPr>
      <w:t>1</w:t>
    </w:r>
    <w:r>
      <w:rPr>
        <w:rStyle w:val="Sidnummer"/>
      </w:rPr>
      <w:fldChar w:fldCharType="end"/>
    </w:r>
  </w:p>
  <w:p w:rsidR="00CA376C" w:rsidRPr="00DA4168" w:rsidRDefault="00CA376C" w:rsidP="006B1F0B">
    <w:pPr>
      <w:pStyle w:val="Sidfot"/>
      <w:tabs>
        <w:tab w:val="clear" w:pos="4536"/>
        <w:tab w:val="clear" w:pos="9072"/>
        <w:tab w:val="left" w:pos="2608"/>
        <w:tab w:val="left" w:pos="5216"/>
        <w:tab w:val="left" w:pos="7938"/>
      </w:tabs>
      <w:jc w:val="center"/>
      <w:rPr>
        <w:rFonts w:ascii="SVmyriad" w:hAnsi="SVmyriad"/>
        <w:b/>
        <w:sz w:val="16"/>
        <w:szCs w:val="16"/>
      </w:rPr>
    </w:pPr>
  </w:p>
  <w:p w:rsidR="00CA376C" w:rsidRDefault="00B05E06">
    <w:pPr>
      <w:pStyle w:val="Sidfot"/>
      <w:tabs>
        <w:tab w:val="clear" w:pos="4536"/>
        <w:tab w:val="clear" w:pos="9072"/>
        <w:tab w:val="left" w:pos="2608"/>
        <w:tab w:val="left" w:pos="5216"/>
        <w:tab w:val="left" w:pos="7938"/>
      </w:tabs>
      <w:rPr>
        <w:rFonts w:ascii="SVmyriad" w:hAnsi="SVmyriad"/>
        <w:sz w:val="16"/>
      </w:rPr>
    </w:pPr>
    <w:r>
      <w:rPr>
        <w:rFonts w:ascii="SVmyriad" w:hAnsi="SVmyriad"/>
        <w:noProof/>
        <w:sz w:val="20"/>
      </w:rPr>
      <mc:AlternateContent>
        <mc:Choice Requires="wps">
          <w:drawing>
            <wp:anchor distT="0" distB="0" distL="114300" distR="114300" simplePos="0" relativeHeight="251657216" behindDoc="0" locked="0" layoutInCell="1" allowOverlap="1" wp14:anchorId="0D578CB3" wp14:editId="72BD5430">
              <wp:simplePos x="0" y="0"/>
              <wp:positionH relativeFrom="column">
                <wp:posOffset>0</wp:posOffset>
              </wp:positionH>
              <wp:positionV relativeFrom="paragraph">
                <wp:posOffset>36830</wp:posOffset>
              </wp:positionV>
              <wp:extent cx="6286500" cy="0"/>
              <wp:effectExtent l="9525" t="8255" r="952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yoEgIAACg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DLzDSJEe&#10;LNoKxVEWKjMYVwCgUjsbcqMn9WK2mn51SOmqI6rlUeHr2UBYjEjuQsLCGeDfDx81Aww5eB3LdGps&#10;HyihAOgU3Tjf3OAnjyhszmeL+WMKptHrWUKKa6Cxzn/gukdhUmIJmiMxOW6dB+kAvULCPUpvhJTR&#10;bKnQUOKH7N1jDHBaChYOA8zZdl9Ji44ktEv8Qh2A7A5m9UGxSNZxwtbj3BMhL3PASxX4IBWQM84u&#10;/fDtKX1aL9aLfJLP5utJntb15P2myifzDUiqH+qqqrPvQVqWF51gjKug7tqbWf533o+v5NJVt+68&#10;lSG5Z48pgtjrP4qOXgb7Lo2w1+y8s6EawVZoxwgen07o91/XEfXzga9+AAAA//8DAFBLAwQUAAYA&#10;CAAAACEA9M3GI9kAAAAEAQAADwAAAGRycy9kb3ducmV2LnhtbEyPQUvDQBCF74L/YRnBm90oWGzM&#10;ppighx4UbAXb2zY7JsHsbMxO2vjvHXvR48cb3vsmW06+UwccYhvIwPUsAYVUBddSbeBt83R1Byqy&#10;JWe7QGjgGyMs8/OzzKYuHOkVD2uulZRQTK2BhrlPtY5Vg97GWeiRJPsIg7csONTaDfYo5b7TN0ky&#10;1962JAuN7bFssPpcj94Ax/ftC4+rr2JePJe4KXblo14Zc3kxPdyDYpz47xh+9UUdcnHah5FcVJ0B&#10;eYQN3Iq+hItFIrw/sc4z/V8+/wEAAP//AwBQSwECLQAUAAYACAAAACEAtoM4kv4AAADhAQAAEwAA&#10;AAAAAAAAAAAAAAAAAAAAW0NvbnRlbnRfVHlwZXNdLnhtbFBLAQItABQABgAIAAAAIQA4/SH/1gAA&#10;AJQBAAALAAAAAAAAAAAAAAAAAC8BAABfcmVscy8ucmVsc1BLAQItABQABgAIAAAAIQByMfyoEgIA&#10;ACgEAAAOAAAAAAAAAAAAAAAAAC4CAABkcnMvZTJvRG9jLnhtbFBLAQItABQABgAIAAAAIQD0zcYj&#10;2QAAAAQBAAAPAAAAAAAAAAAAAAAAAGwEAABkcnMvZG93bnJldi54bWxQSwUGAAAAAAQABADzAAAA&#10;cgUAAAAA&#10;" strokeweight=".25pt"/>
          </w:pict>
        </mc:Fallback>
      </mc:AlternateContent>
    </w:r>
  </w:p>
  <w:p w:rsidR="002351FF" w:rsidRDefault="00EA225D" w:rsidP="002351FF">
    <w:pPr>
      <w:pStyle w:val="Sidfot"/>
      <w:tabs>
        <w:tab w:val="clear" w:pos="4536"/>
        <w:tab w:val="clear" w:pos="9072"/>
        <w:tab w:val="left" w:pos="2608"/>
        <w:tab w:val="left" w:pos="5216"/>
        <w:tab w:val="left" w:pos="7938"/>
      </w:tabs>
      <w:jc w:val="center"/>
      <w:rPr>
        <w:rFonts w:ascii="SVmyriad" w:hAnsi="SVmyriad"/>
        <w:sz w:val="16"/>
      </w:rPr>
    </w:pPr>
    <w:r>
      <w:rPr>
        <w:rFonts w:ascii="SVmyriad" w:hAnsi="SVmyriad"/>
        <w:sz w:val="16"/>
      </w:rPr>
      <w:t>Studiehandledning Sekreterare</w:t>
    </w:r>
    <w:r w:rsidR="002351FF">
      <w:rPr>
        <w:rFonts w:ascii="SVmyriad" w:hAnsi="SVmyriad"/>
        <w:sz w:val="16"/>
      </w:rPr>
      <w:t xml:space="preserve"> – I förening</w:t>
    </w:r>
  </w:p>
  <w:p w:rsidR="00CA376C" w:rsidRDefault="00CA376C" w:rsidP="006B1F0B">
    <w:pPr>
      <w:pStyle w:val="Sidfot"/>
      <w:tabs>
        <w:tab w:val="clear" w:pos="4536"/>
        <w:tab w:val="clear" w:pos="9072"/>
        <w:tab w:val="left" w:pos="2608"/>
        <w:tab w:val="left" w:pos="5216"/>
        <w:tab w:val="left" w:pos="7938"/>
      </w:tabs>
      <w:jc w:val="center"/>
      <w:rPr>
        <w:rFonts w:ascii="SVmyriad" w:hAnsi="SVmyriad"/>
        <w:sz w:val="16"/>
      </w:rPr>
    </w:pPr>
    <w:r>
      <w:rPr>
        <w:rFonts w:ascii="SVmyriad" w:hAnsi="SVmyriad"/>
        <w:sz w:val="16"/>
      </w:rPr>
      <w:t>Studieförbundet Vuxenskolan</w:t>
    </w:r>
  </w:p>
  <w:p w:rsidR="00CA376C" w:rsidRDefault="002351FF" w:rsidP="006B1F0B">
    <w:pPr>
      <w:pStyle w:val="Sidfot"/>
      <w:tabs>
        <w:tab w:val="clear" w:pos="4536"/>
        <w:tab w:val="clear" w:pos="9072"/>
        <w:tab w:val="left" w:pos="2608"/>
        <w:tab w:val="left" w:pos="5216"/>
        <w:tab w:val="left" w:pos="7938"/>
      </w:tabs>
      <w:jc w:val="center"/>
      <w:rPr>
        <w:rFonts w:ascii="SVmyriad" w:hAnsi="SVmyriad"/>
        <w:sz w:val="16"/>
      </w:rPr>
    </w:pPr>
    <w:r>
      <w:rPr>
        <w:rFonts w:ascii="SVmyriad" w:hAnsi="SVmyriad"/>
        <w:sz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BC" w:rsidRDefault="00EA5CBC">
      <w:r>
        <w:separator/>
      </w:r>
    </w:p>
  </w:footnote>
  <w:footnote w:type="continuationSeparator" w:id="0">
    <w:p w:rsidR="00EA5CBC" w:rsidRDefault="00EA5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6C" w:rsidRDefault="00B05E06">
    <w:pPr>
      <w:pStyle w:val="Sidhuvud"/>
    </w:pPr>
    <w:r>
      <w:rPr>
        <w:noProof/>
      </w:rPr>
      <w:drawing>
        <wp:anchor distT="0" distB="323850" distL="114300" distR="114300" simplePos="0" relativeHeight="251658240" behindDoc="0" locked="1" layoutInCell="1" allowOverlap="0">
          <wp:simplePos x="0" y="0"/>
          <wp:positionH relativeFrom="column">
            <wp:posOffset>0</wp:posOffset>
          </wp:positionH>
          <wp:positionV relativeFrom="page">
            <wp:posOffset>457200</wp:posOffset>
          </wp:positionV>
          <wp:extent cx="946785" cy="969010"/>
          <wp:effectExtent l="0" t="0" r="5715" b="2540"/>
          <wp:wrapTopAndBottom/>
          <wp:docPr id="2" name="Bild 2" descr="s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ED2"/>
    <w:multiLevelType w:val="hybridMultilevel"/>
    <w:tmpl w:val="EF426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C476F3"/>
    <w:multiLevelType w:val="hybridMultilevel"/>
    <w:tmpl w:val="31469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EB2AE3"/>
    <w:multiLevelType w:val="hybridMultilevel"/>
    <w:tmpl w:val="1E88B3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2CF379E"/>
    <w:multiLevelType w:val="hybridMultilevel"/>
    <w:tmpl w:val="DC16D3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9D544F9"/>
    <w:multiLevelType w:val="hybridMultilevel"/>
    <w:tmpl w:val="3664F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9F044D4"/>
    <w:multiLevelType w:val="hybridMultilevel"/>
    <w:tmpl w:val="176038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2972693"/>
    <w:multiLevelType w:val="multilevel"/>
    <w:tmpl w:val="751E77A4"/>
    <w:lvl w:ilvl="0">
      <w:start w:val="1"/>
      <w:numFmt w:val="decimal"/>
      <w:pStyle w:val="LRFKRubrikmednumrering"/>
      <w:lvlText w:val="%1"/>
      <w:lvlJc w:val="left"/>
      <w:pPr>
        <w:tabs>
          <w:tab w:val="num" w:pos="567"/>
        </w:tabs>
        <w:ind w:left="567" w:hanging="567"/>
      </w:pPr>
      <w:rPr>
        <w:rFonts w:ascii="Franklin Gothic Demi" w:hAnsi="Franklin Gothic Demi" w:hint="default"/>
        <w:b w:val="0"/>
        <w:i w:val="0"/>
        <w:sz w:val="22"/>
      </w:rPr>
    </w:lvl>
    <w:lvl w:ilvl="1">
      <w:start w:val="1"/>
      <w:numFmt w:val="decimal"/>
      <w:lvlText w:val="%1.%2"/>
      <w:lvlJc w:val="left"/>
      <w:pPr>
        <w:tabs>
          <w:tab w:val="num" w:pos="1134"/>
        </w:tabs>
        <w:ind w:left="1134" w:hanging="567"/>
      </w:pPr>
      <w:rPr>
        <w:rFonts w:ascii="Franklin Gothic Demi" w:hAnsi="Franklin Gothic Demi"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32505E0"/>
    <w:multiLevelType w:val="hybridMultilevel"/>
    <w:tmpl w:val="1DAE27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3BD529E"/>
    <w:multiLevelType w:val="hybridMultilevel"/>
    <w:tmpl w:val="96C8D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BB043C3"/>
    <w:multiLevelType w:val="hybridMultilevel"/>
    <w:tmpl w:val="BF9A18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3440296"/>
    <w:multiLevelType w:val="hybridMultilevel"/>
    <w:tmpl w:val="B4EEAB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04A267F"/>
    <w:multiLevelType w:val="hybridMultilevel"/>
    <w:tmpl w:val="FF120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3683412"/>
    <w:multiLevelType w:val="hybridMultilevel"/>
    <w:tmpl w:val="97F64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824AD7"/>
    <w:multiLevelType w:val="hybridMultilevel"/>
    <w:tmpl w:val="A84A98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9661243"/>
    <w:multiLevelType w:val="hybridMultilevel"/>
    <w:tmpl w:val="802209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10E4C13"/>
    <w:multiLevelType w:val="hybridMultilevel"/>
    <w:tmpl w:val="3E3845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87A1302"/>
    <w:multiLevelType w:val="hybridMultilevel"/>
    <w:tmpl w:val="C45C7ED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893362C"/>
    <w:multiLevelType w:val="hybridMultilevel"/>
    <w:tmpl w:val="A74220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0154120"/>
    <w:multiLevelType w:val="hybridMultilevel"/>
    <w:tmpl w:val="48CAD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A614C92"/>
    <w:multiLevelType w:val="hybridMultilevel"/>
    <w:tmpl w:val="62E8F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F7E7F5F"/>
    <w:multiLevelType w:val="hybridMultilevel"/>
    <w:tmpl w:val="8B724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1F47CBC"/>
    <w:multiLevelType w:val="multilevel"/>
    <w:tmpl w:val="4BA20B42"/>
    <w:lvl w:ilvl="0">
      <w:start w:val="1"/>
      <w:numFmt w:val="bullet"/>
      <w:pStyle w:val="LRFKPunktlista"/>
      <w:lvlText w:val="–"/>
      <w:lvlJc w:val="left"/>
      <w:pPr>
        <w:tabs>
          <w:tab w:val="num" w:pos="567"/>
        </w:tabs>
        <w:ind w:left="567" w:hanging="567"/>
      </w:pPr>
      <w:rPr>
        <w:rFonts w:ascii="Times New Roman" w:cs="Times New Roman" w:hint="default"/>
        <w:b w:val="0"/>
        <w:i w:val="0"/>
        <w:sz w:val="24"/>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7A450BBF"/>
    <w:multiLevelType w:val="hybridMultilevel"/>
    <w:tmpl w:val="E17868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A8A6234"/>
    <w:multiLevelType w:val="hybridMultilevel"/>
    <w:tmpl w:val="550C43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7"/>
  </w:num>
  <w:num w:numId="4">
    <w:abstractNumId w:val="13"/>
  </w:num>
  <w:num w:numId="5">
    <w:abstractNumId w:val="2"/>
  </w:num>
  <w:num w:numId="6">
    <w:abstractNumId w:val="15"/>
  </w:num>
  <w:num w:numId="7">
    <w:abstractNumId w:val="23"/>
  </w:num>
  <w:num w:numId="8">
    <w:abstractNumId w:val="9"/>
  </w:num>
  <w:num w:numId="9">
    <w:abstractNumId w:val="3"/>
  </w:num>
  <w:num w:numId="10">
    <w:abstractNumId w:val="19"/>
  </w:num>
  <w:num w:numId="11">
    <w:abstractNumId w:val="11"/>
  </w:num>
  <w:num w:numId="12">
    <w:abstractNumId w:val="8"/>
  </w:num>
  <w:num w:numId="13">
    <w:abstractNumId w:val="22"/>
  </w:num>
  <w:num w:numId="14">
    <w:abstractNumId w:val="4"/>
  </w:num>
  <w:num w:numId="15">
    <w:abstractNumId w:val="10"/>
  </w:num>
  <w:num w:numId="16">
    <w:abstractNumId w:val="7"/>
  </w:num>
  <w:num w:numId="17">
    <w:abstractNumId w:val="5"/>
  </w:num>
  <w:num w:numId="18">
    <w:abstractNumId w:val="0"/>
  </w:num>
  <w:num w:numId="19">
    <w:abstractNumId w:val="20"/>
  </w:num>
  <w:num w:numId="20">
    <w:abstractNumId w:val="18"/>
  </w:num>
  <w:num w:numId="21">
    <w:abstractNumId w:val="16"/>
  </w:num>
  <w:num w:numId="22">
    <w:abstractNumId w:val="12"/>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0B"/>
    <w:rsid w:val="000E039A"/>
    <w:rsid w:val="001D1DAE"/>
    <w:rsid w:val="002351FF"/>
    <w:rsid w:val="00390AC4"/>
    <w:rsid w:val="00457543"/>
    <w:rsid w:val="0048111D"/>
    <w:rsid w:val="004C1BF3"/>
    <w:rsid w:val="005F49CC"/>
    <w:rsid w:val="006B1F0B"/>
    <w:rsid w:val="008B0009"/>
    <w:rsid w:val="008F5507"/>
    <w:rsid w:val="00901618"/>
    <w:rsid w:val="00A645DA"/>
    <w:rsid w:val="00B05E06"/>
    <w:rsid w:val="00BD0E33"/>
    <w:rsid w:val="00BD2798"/>
    <w:rsid w:val="00CA376C"/>
    <w:rsid w:val="00DC1AC6"/>
    <w:rsid w:val="00EA225D"/>
    <w:rsid w:val="00EA5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0B"/>
    <w:rPr>
      <w:rFonts w:ascii="SVkepler" w:hAnsi="SVkepler"/>
      <w:sz w:val="24"/>
      <w:szCs w:val="24"/>
    </w:rPr>
  </w:style>
  <w:style w:type="paragraph" w:styleId="Rubrik3">
    <w:name w:val="heading 3"/>
    <w:basedOn w:val="Normal"/>
    <w:qFormat/>
    <w:rsid w:val="00CA376C"/>
    <w:pPr>
      <w:spacing w:line="348" w:lineRule="atLeast"/>
      <w:outlineLvl w:val="2"/>
    </w:pPr>
    <w:rPr>
      <w:rFonts w:ascii="Times New Roman" w:hAnsi="Times New Roman"/>
      <w:b/>
      <w:bCs/>
      <w:caps/>
      <w:color w:val="F78E10"/>
      <w:sz w:val="21"/>
      <w:szCs w:val="21"/>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LRFKAdress">
    <w:name w:val="LRFK Adress"/>
    <w:rsid w:val="006B1F0B"/>
    <w:pPr>
      <w:spacing w:line="300" w:lineRule="exact"/>
      <w:jc w:val="right"/>
    </w:pPr>
    <w:rPr>
      <w:rFonts w:ascii="Franklin Gothic Book" w:hAnsi="Franklin Gothic Book"/>
      <w:sz w:val="22"/>
    </w:rPr>
  </w:style>
  <w:style w:type="paragraph" w:customStyle="1" w:styleId="LRFKBrdtext">
    <w:name w:val="LRFK Brödtext"/>
    <w:rsid w:val="006B1F0B"/>
    <w:pPr>
      <w:spacing w:line="300" w:lineRule="exact"/>
    </w:pPr>
    <w:rPr>
      <w:rFonts w:ascii="Franklin Gothic Book" w:hAnsi="Franklin Gothic Book"/>
      <w:sz w:val="22"/>
    </w:rPr>
  </w:style>
  <w:style w:type="paragraph" w:customStyle="1" w:styleId="LRFKBrdtextmedindrag">
    <w:name w:val="LRFK Brödtext med indrag"/>
    <w:rsid w:val="006B1F0B"/>
    <w:pPr>
      <w:ind w:left="210"/>
    </w:pPr>
    <w:rPr>
      <w:rFonts w:ascii="Franklin Gothic Book" w:hAnsi="Franklin Gothic Book"/>
      <w:sz w:val="22"/>
    </w:rPr>
  </w:style>
  <w:style w:type="paragraph" w:customStyle="1" w:styleId="LRFKCellrubrik">
    <w:name w:val="LRFK Cellrubrik"/>
    <w:rsid w:val="006B1F0B"/>
    <w:pPr>
      <w:spacing w:line="180" w:lineRule="exact"/>
    </w:pPr>
    <w:rPr>
      <w:rFonts w:ascii="Franklin Gothic Book" w:hAnsi="Franklin Gothic Book"/>
      <w:sz w:val="14"/>
    </w:rPr>
  </w:style>
  <w:style w:type="paragraph" w:customStyle="1" w:styleId="LRFKDatum">
    <w:name w:val="LRFK Datum"/>
    <w:rsid w:val="006B1F0B"/>
    <w:pPr>
      <w:spacing w:line="220" w:lineRule="exact"/>
      <w:jc w:val="right"/>
    </w:pPr>
    <w:rPr>
      <w:rFonts w:ascii="Franklin Gothic Book" w:hAnsi="Franklin Gothic Book"/>
      <w:sz w:val="18"/>
    </w:rPr>
  </w:style>
  <w:style w:type="paragraph" w:customStyle="1" w:styleId="LRFKIfyllnad">
    <w:name w:val="LRFK Ifyllnad"/>
    <w:rsid w:val="006B1F0B"/>
    <w:pPr>
      <w:spacing w:line="260" w:lineRule="exact"/>
    </w:pPr>
    <w:rPr>
      <w:rFonts w:ascii="Franklin Gothic Book" w:hAnsi="Franklin Gothic Book"/>
      <w:sz w:val="22"/>
    </w:rPr>
  </w:style>
  <w:style w:type="paragraph" w:customStyle="1" w:styleId="LRFKPunktlista">
    <w:name w:val="LRFK Punktlista"/>
    <w:rsid w:val="006B1F0B"/>
    <w:pPr>
      <w:numPr>
        <w:numId w:val="1"/>
      </w:numPr>
      <w:spacing w:before="120" w:line="300" w:lineRule="exact"/>
    </w:pPr>
    <w:rPr>
      <w:rFonts w:ascii="Franklin Gothic Book" w:hAnsi="Franklin Gothic Book"/>
      <w:sz w:val="22"/>
    </w:rPr>
  </w:style>
  <w:style w:type="paragraph" w:customStyle="1" w:styleId="LRFKRubrikmednumrering">
    <w:name w:val="LRFK Rubrik med numrering"/>
    <w:rsid w:val="006B1F0B"/>
    <w:pPr>
      <w:numPr>
        <w:numId w:val="2"/>
      </w:numPr>
      <w:spacing w:line="300" w:lineRule="exact"/>
    </w:pPr>
    <w:rPr>
      <w:rFonts w:ascii="Franklin Gothic Demi" w:hAnsi="Franklin Gothic Demi"/>
      <w:sz w:val="22"/>
    </w:rPr>
  </w:style>
  <w:style w:type="paragraph" w:customStyle="1" w:styleId="LRFKRubrik1">
    <w:name w:val="LRFK Rubrik1"/>
    <w:next w:val="LRFKBrdtext"/>
    <w:rsid w:val="006B1F0B"/>
    <w:pPr>
      <w:keepNext/>
      <w:spacing w:line="500" w:lineRule="exact"/>
    </w:pPr>
    <w:rPr>
      <w:rFonts w:ascii="Franklin Gothic Book" w:hAnsi="Franklin Gothic Book"/>
      <w:sz w:val="36"/>
    </w:rPr>
  </w:style>
  <w:style w:type="paragraph" w:customStyle="1" w:styleId="LRFKRubrik2">
    <w:name w:val="LRFK Rubrik2"/>
    <w:next w:val="LRFKBrdtext"/>
    <w:rsid w:val="006B1F0B"/>
    <w:pPr>
      <w:keepNext/>
      <w:spacing w:line="400" w:lineRule="exact"/>
    </w:pPr>
    <w:rPr>
      <w:rFonts w:ascii="Franklin Gothic Book" w:hAnsi="Franklin Gothic Book"/>
      <w:sz w:val="32"/>
    </w:rPr>
  </w:style>
  <w:style w:type="paragraph" w:customStyle="1" w:styleId="LRFKRubrik3">
    <w:name w:val="LRFK Rubrik3"/>
    <w:next w:val="LRFKBrdtext"/>
    <w:rsid w:val="006B1F0B"/>
    <w:pPr>
      <w:keepNext/>
      <w:spacing w:line="360" w:lineRule="exact"/>
    </w:pPr>
    <w:rPr>
      <w:rFonts w:ascii="Franklin Gothic Book" w:hAnsi="Franklin Gothic Book"/>
      <w:sz w:val="28"/>
    </w:rPr>
  </w:style>
  <w:style w:type="paragraph" w:customStyle="1" w:styleId="LRFKRubrik4">
    <w:name w:val="LRFK Rubrik4"/>
    <w:next w:val="LRFKBrdtext"/>
    <w:rsid w:val="006B1F0B"/>
    <w:pPr>
      <w:keepNext/>
      <w:spacing w:line="300" w:lineRule="exact"/>
    </w:pPr>
    <w:rPr>
      <w:rFonts w:ascii="Franklin Gothic Demi" w:hAnsi="Franklin Gothic Demi"/>
      <w:sz w:val="22"/>
    </w:rPr>
  </w:style>
  <w:style w:type="paragraph" w:customStyle="1" w:styleId="LRFKSidfot">
    <w:name w:val="LRFK Sidfot"/>
    <w:rsid w:val="006B1F0B"/>
    <w:pPr>
      <w:spacing w:line="200" w:lineRule="exact"/>
      <w:jc w:val="center"/>
    </w:pPr>
    <w:rPr>
      <w:rFonts w:ascii="Franklin Gothic Book" w:hAnsi="Franklin Gothic Book"/>
      <w:sz w:val="14"/>
    </w:rPr>
  </w:style>
  <w:style w:type="paragraph" w:customStyle="1" w:styleId="Default">
    <w:name w:val="Default"/>
    <w:rsid w:val="006B1F0B"/>
    <w:pPr>
      <w:autoSpaceDE w:val="0"/>
      <w:autoSpaceDN w:val="0"/>
      <w:adjustRightInd w:val="0"/>
    </w:pPr>
    <w:rPr>
      <w:rFonts w:ascii="SVkepler" w:hAnsi="SVkepler" w:cs="SVkepler"/>
      <w:color w:val="000000"/>
      <w:sz w:val="24"/>
      <w:szCs w:val="24"/>
    </w:rPr>
  </w:style>
  <w:style w:type="character" w:styleId="Sidnummer">
    <w:name w:val="page number"/>
    <w:basedOn w:val="Standardstycketeckensnitt"/>
    <w:rsid w:val="006B1F0B"/>
  </w:style>
  <w:style w:type="character" w:styleId="Hyperlnk">
    <w:name w:val="Hyperlink"/>
    <w:rsid w:val="006B1F0B"/>
    <w:rPr>
      <w:color w:val="0000FF"/>
      <w:u w:val="single"/>
    </w:rPr>
  </w:style>
  <w:style w:type="paragraph" w:styleId="Sidhuvud">
    <w:name w:val="header"/>
    <w:basedOn w:val="Normal"/>
    <w:rsid w:val="006B1F0B"/>
    <w:pPr>
      <w:tabs>
        <w:tab w:val="center" w:pos="4536"/>
        <w:tab w:val="right" w:pos="9072"/>
      </w:tabs>
    </w:pPr>
  </w:style>
  <w:style w:type="paragraph" w:styleId="Sidfot">
    <w:name w:val="footer"/>
    <w:basedOn w:val="Normal"/>
    <w:rsid w:val="006B1F0B"/>
    <w:pPr>
      <w:tabs>
        <w:tab w:val="center" w:pos="4536"/>
        <w:tab w:val="right" w:pos="9072"/>
      </w:tabs>
    </w:pPr>
  </w:style>
  <w:style w:type="paragraph" w:customStyle="1" w:styleId="SVNormal">
    <w:name w:val="SVNormal"/>
    <w:basedOn w:val="Normal"/>
    <w:rsid w:val="006B1F0B"/>
    <w:pPr>
      <w:spacing w:before="60" w:after="120"/>
      <w:ind w:left="284" w:right="567"/>
    </w:pPr>
  </w:style>
  <w:style w:type="paragraph" w:customStyle="1" w:styleId="SVHuvudrubrik">
    <w:name w:val="SVHuvudrubrik"/>
    <w:basedOn w:val="Normal"/>
    <w:next w:val="SVNormal"/>
    <w:rsid w:val="006B1F0B"/>
    <w:pPr>
      <w:keepNext/>
      <w:suppressAutoHyphens/>
      <w:spacing w:before="240" w:after="120"/>
      <w:ind w:left="284" w:right="567"/>
      <w:outlineLvl w:val="0"/>
    </w:pPr>
    <w:rPr>
      <w:i/>
      <w:sz w:val="36"/>
    </w:rPr>
  </w:style>
  <w:style w:type="paragraph" w:styleId="Ballongtext">
    <w:name w:val="Balloon Text"/>
    <w:basedOn w:val="Normal"/>
    <w:link w:val="BallongtextChar"/>
    <w:uiPriority w:val="99"/>
    <w:semiHidden/>
    <w:unhideWhenUsed/>
    <w:rsid w:val="002351FF"/>
    <w:rPr>
      <w:rFonts w:ascii="Tahoma" w:hAnsi="Tahoma" w:cs="Tahoma"/>
      <w:sz w:val="16"/>
      <w:szCs w:val="16"/>
    </w:rPr>
  </w:style>
  <w:style w:type="character" w:customStyle="1" w:styleId="BallongtextChar">
    <w:name w:val="Ballongtext Char"/>
    <w:link w:val="Ballongtext"/>
    <w:uiPriority w:val="99"/>
    <w:semiHidden/>
    <w:rsid w:val="002351FF"/>
    <w:rPr>
      <w:rFonts w:ascii="Tahoma" w:hAnsi="Tahoma" w:cs="Tahoma"/>
      <w:sz w:val="16"/>
      <w:szCs w:val="16"/>
    </w:rPr>
  </w:style>
  <w:style w:type="paragraph" w:styleId="Liststycke">
    <w:name w:val="List Paragraph"/>
    <w:basedOn w:val="Normal"/>
    <w:uiPriority w:val="34"/>
    <w:qFormat/>
    <w:rsid w:val="001D1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0B"/>
    <w:rPr>
      <w:rFonts w:ascii="SVkepler" w:hAnsi="SVkepler"/>
      <w:sz w:val="24"/>
      <w:szCs w:val="24"/>
    </w:rPr>
  </w:style>
  <w:style w:type="paragraph" w:styleId="Rubrik3">
    <w:name w:val="heading 3"/>
    <w:basedOn w:val="Normal"/>
    <w:qFormat/>
    <w:rsid w:val="00CA376C"/>
    <w:pPr>
      <w:spacing w:line="348" w:lineRule="atLeast"/>
      <w:outlineLvl w:val="2"/>
    </w:pPr>
    <w:rPr>
      <w:rFonts w:ascii="Times New Roman" w:hAnsi="Times New Roman"/>
      <w:b/>
      <w:bCs/>
      <w:caps/>
      <w:color w:val="F78E10"/>
      <w:sz w:val="21"/>
      <w:szCs w:val="21"/>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LRFKAdress">
    <w:name w:val="LRFK Adress"/>
    <w:rsid w:val="006B1F0B"/>
    <w:pPr>
      <w:spacing w:line="300" w:lineRule="exact"/>
      <w:jc w:val="right"/>
    </w:pPr>
    <w:rPr>
      <w:rFonts w:ascii="Franklin Gothic Book" w:hAnsi="Franklin Gothic Book"/>
      <w:sz w:val="22"/>
    </w:rPr>
  </w:style>
  <w:style w:type="paragraph" w:customStyle="1" w:styleId="LRFKBrdtext">
    <w:name w:val="LRFK Brödtext"/>
    <w:rsid w:val="006B1F0B"/>
    <w:pPr>
      <w:spacing w:line="300" w:lineRule="exact"/>
    </w:pPr>
    <w:rPr>
      <w:rFonts w:ascii="Franklin Gothic Book" w:hAnsi="Franklin Gothic Book"/>
      <w:sz w:val="22"/>
    </w:rPr>
  </w:style>
  <w:style w:type="paragraph" w:customStyle="1" w:styleId="LRFKBrdtextmedindrag">
    <w:name w:val="LRFK Brödtext med indrag"/>
    <w:rsid w:val="006B1F0B"/>
    <w:pPr>
      <w:ind w:left="210"/>
    </w:pPr>
    <w:rPr>
      <w:rFonts w:ascii="Franklin Gothic Book" w:hAnsi="Franklin Gothic Book"/>
      <w:sz w:val="22"/>
    </w:rPr>
  </w:style>
  <w:style w:type="paragraph" w:customStyle="1" w:styleId="LRFKCellrubrik">
    <w:name w:val="LRFK Cellrubrik"/>
    <w:rsid w:val="006B1F0B"/>
    <w:pPr>
      <w:spacing w:line="180" w:lineRule="exact"/>
    </w:pPr>
    <w:rPr>
      <w:rFonts w:ascii="Franklin Gothic Book" w:hAnsi="Franklin Gothic Book"/>
      <w:sz w:val="14"/>
    </w:rPr>
  </w:style>
  <w:style w:type="paragraph" w:customStyle="1" w:styleId="LRFKDatum">
    <w:name w:val="LRFK Datum"/>
    <w:rsid w:val="006B1F0B"/>
    <w:pPr>
      <w:spacing w:line="220" w:lineRule="exact"/>
      <w:jc w:val="right"/>
    </w:pPr>
    <w:rPr>
      <w:rFonts w:ascii="Franklin Gothic Book" w:hAnsi="Franklin Gothic Book"/>
      <w:sz w:val="18"/>
    </w:rPr>
  </w:style>
  <w:style w:type="paragraph" w:customStyle="1" w:styleId="LRFKIfyllnad">
    <w:name w:val="LRFK Ifyllnad"/>
    <w:rsid w:val="006B1F0B"/>
    <w:pPr>
      <w:spacing w:line="260" w:lineRule="exact"/>
    </w:pPr>
    <w:rPr>
      <w:rFonts w:ascii="Franklin Gothic Book" w:hAnsi="Franklin Gothic Book"/>
      <w:sz w:val="22"/>
    </w:rPr>
  </w:style>
  <w:style w:type="paragraph" w:customStyle="1" w:styleId="LRFKPunktlista">
    <w:name w:val="LRFK Punktlista"/>
    <w:rsid w:val="006B1F0B"/>
    <w:pPr>
      <w:numPr>
        <w:numId w:val="1"/>
      </w:numPr>
      <w:spacing w:before="120" w:line="300" w:lineRule="exact"/>
    </w:pPr>
    <w:rPr>
      <w:rFonts w:ascii="Franklin Gothic Book" w:hAnsi="Franklin Gothic Book"/>
      <w:sz w:val="22"/>
    </w:rPr>
  </w:style>
  <w:style w:type="paragraph" w:customStyle="1" w:styleId="LRFKRubrikmednumrering">
    <w:name w:val="LRFK Rubrik med numrering"/>
    <w:rsid w:val="006B1F0B"/>
    <w:pPr>
      <w:numPr>
        <w:numId w:val="2"/>
      </w:numPr>
      <w:spacing w:line="300" w:lineRule="exact"/>
    </w:pPr>
    <w:rPr>
      <w:rFonts w:ascii="Franklin Gothic Demi" w:hAnsi="Franklin Gothic Demi"/>
      <w:sz w:val="22"/>
    </w:rPr>
  </w:style>
  <w:style w:type="paragraph" w:customStyle="1" w:styleId="LRFKRubrik1">
    <w:name w:val="LRFK Rubrik1"/>
    <w:next w:val="LRFKBrdtext"/>
    <w:rsid w:val="006B1F0B"/>
    <w:pPr>
      <w:keepNext/>
      <w:spacing w:line="500" w:lineRule="exact"/>
    </w:pPr>
    <w:rPr>
      <w:rFonts w:ascii="Franklin Gothic Book" w:hAnsi="Franklin Gothic Book"/>
      <w:sz w:val="36"/>
    </w:rPr>
  </w:style>
  <w:style w:type="paragraph" w:customStyle="1" w:styleId="LRFKRubrik2">
    <w:name w:val="LRFK Rubrik2"/>
    <w:next w:val="LRFKBrdtext"/>
    <w:rsid w:val="006B1F0B"/>
    <w:pPr>
      <w:keepNext/>
      <w:spacing w:line="400" w:lineRule="exact"/>
    </w:pPr>
    <w:rPr>
      <w:rFonts w:ascii="Franklin Gothic Book" w:hAnsi="Franklin Gothic Book"/>
      <w:sz w:val="32"/>
    </w:rPr>
  </w:style>
  <w:style w:type="paragraph" w:customStyle="1" w:styleId="LRFKRubrik3">
    <w:name w:val="LRFK Rubrik3"/>
    <w:next w:val="LRFKBrdtext"/>
    <w:rsid w:val="006B1F0B"/>
    <w:pPr>
      <w:keepNext/>
      <w:spacing w:line="360" w:lineRule="exact"/>
    </w:pPr>
    <w:rPr>
      <w:rFonts w:ascii="Franklin Gothic Book" w:hAnsi="Franklin Gothic Book"/>
      <w:sz w:val="28"/>
    </w:rPr>
  </w:style>
  <w:style w:type="paragraph" w:customStyle="1" w:styleId="LRFKRubrik4">
    <w:name w:val="LRFK Rubrik4"/>
    <w:next w:val="LRFKBrdtext"/>
    <w:rsid w:val="006B1F0B"/>
    <w:pPr>
      <w:keepNext/>
      <w:spacing w:line="300" w:lineRule="exact"/>
    </w:pPr>
    <w:rPr>
      <w:rFonts w:ascii="Franklin Gothic Demi" w:hAnsi="Franklin Gothic Demi"/>
      <w:sz w:val="22"/>
    </w:rPr>
  </w:style>
  <w:style w:type="paragraph" w:customStyle="1" w:styleId="LRFKSidfot">
    <w:name w:val="LRFK Sidfot"/>
    <w:rsid w:val="006B1F0B"/>
    <w:pPr>
      <w:spacing w:line="200" w:lineRule="exact"/>
      <w:jc w:val="center"/>
    </w:pPr>
    <w:rPr>
      <w:rFonts w:ascii="Franklin Gothic Book" w:hAnsi="Franklin Gothic Book"/>
      <w:sz w:val="14"/>
    </w:rPr>
  </w:style>
  <w:style w:type="paragraph" w:customStyle="1" w:styleId="Default">
    <w:name w:val="Default"/>
    <w:rsid w:val="006B1F0B"/>
    <w:pPr>
      <w:autoSpaceDE w:val="0"/>
      <w:autoSpaceDN w:val="0"/>
      <w:adjustRightInd w:val="0"/>
    </w:pPr>
    <w:rPr>
      <w:rFonts w:ascii="SVkepler" w:hAnsi="SVkepler" w:cs="SVkepler"/>
      <w:color w:val="000000"/>
      <w:sz w:val="24"/>
      <w:szCs w:val="24"/>
    </w:rPr>
  </w:style>
  <w:style w:type="character" w:styleId="Sidnummer">
    <w:name w:val="page number"/>
    <w:basedOn w:val="Standardstycketeckensnitt"/>
    <w:rsid w:val="006B1F0B"/>
  </w:style>
  <w:style w:type="character" w:styleId="Hyperlnk">
    <w:name w:val="Hyperlink"/>
    <w:rsid w:val="006B1F0B"/>
    <w:rPr>
      <w:color w:val="0000FF"/>
      <w:u w:val="single"/>
    </w:rPr>
  </w:style>
  <w:style w:type="paragraph" w:styleId="Sidhuvud">
    <w:name w:val="header"/>
    <w:basedOn w:val="Normal"/>
    <w:rsid w:val="006B1F0B"/>
    <w:pPr>
      <w:tabs>
        <w:tab w:val="center" w:pos="4536"/>
        <w:tab w:val="right" w:pos="9072"/>
      </w:tabs>
    </w:pPr>
  </w:style>
  <w:style w:type="paragraph" w:styleId="Sidfot">
    <w:name w:val="footer"/>
    <w:basedOn w:val="Normal"/>
    <w:rsid w:val="006B1F0B"/>
    <w:pPr>
      <w:tabs>
        <w:tab w:val="center" w:pos="4536"/>
        <w:tab w:val="right" w:pos="9072"/>
      </w:tabs>
    </w:pPr>
  </w:style>
  <w:style w:type="paragraph" w:customStyle="1" w:styleId="SVNormal">
    <w:name w:val="SVNormal"/>
    <w:basedOn w:val="Normal"/>
    <w:rsid w:val="006B1F0B"/>
    <w:pPr>
      <w:spacing w:before="60" w:after="120"/>
      <w:ind w:left="284" w:right="567"/>
    </w:pPr>
  </w:style>
  <w:style w:type="paragraph" w:customStyle="1" w:styleId="SVHuvudrubrik">
    <w:name w:val="SVHuvudrubrik"/>
    <w:basedOn w:val="Normal"/>
    <w:next w:val="SVNormal"/>
    <w:rsid w:val="006B1F0B"/>
    <w:pPr>
      <w:keepNext/>
      <w:suppressAutoHyphens/>
      <w:spacing w:before="240" w:after="120"/>
      <w:ind w:left="284" w:right="567"/>
      <w:outlineLvl w:val="0"/>
    </w:pPr>
    <w:rPr>
      <w:i/>
      <w:sz w:val="36"/>
    </w:rPr>
  </w:style>
  <w:style w:type="paragraph" w:styleId="Ballongtext">
    <w:name w:val="Balloon Text"/>
    <w:basedOn w:val="Normal"/>
    <w:link w:val="BallongtextChar"/>
    <w:uiPriority w:val="99"/>
    <w:semiHidden/>
    <w:unhideWhenUsed/>
    <w:rsid w:val="002351FF"/>
    <w:rPr>
      <w:rFonts w:ascii="Tahoma" w:hAnsi="Tahoma" w:cs="Tahoma"/>
      <w:sz w:val="16"/>
      <w:szCs w:val="16"/>
    </w:rPr>
  </w:style>
  <w:style w:type="character" w:customStyle="1" w:styleId="BallongtextChar">
    <w:name w:val="Ballongtext Char"/>
    <w:link w:val="Ballongtext"/>
    <w:uiPriority w:val="99"/>
    <w:semiHidden/>
    <w:rsid w:val="002351FF"/>
    <w:rPr>
      <w:rFonts w:ascii="Tahoma" w:hAnsi="Tahoma" w:cs="Tahoma"/>
      <w:sz w:val="16"/>
      <w:szCs w:val="16"/>
    </w:rPr>
  </w:style>
  <w:style w:type="paragraph" w:styleId="Liststycke">
    <w:name w:val="List Paragraph"/>
    <w:basedOn w:val="Normal"/>
    <w:uiPriority w:val="34"/>
    <w:qFormat/>
    <w:rsid w:val="001D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5369">
      <w:bodyDiv w:val="1"/>
      <w:marLeft w:val="0"/>
      <w:marRight w:val="0"/>
      <w:marTop w:val="0"/>
      <w:marBottom w:val="0"/>
      <w:divBdr>
        <w:top w:val="none" w:sz="0" w:space="0" w:color="auto"/>
        <w:left w:val="none" w:sz="0" w:space="0" w:color="auto"/>
        <w:bottom w:val="none" w:sz="0" w:space="0" w:color="auto"/>
        <w:right w:val="none" w:sz="0" w:space="0" w:color="auto"/>
      </w:divBdr>
      <w:divsChild>
        <w:div w:id="948774976">
          <w:marLeft w:val="0"/>
          <w:marRight w:val="0"/>
          <w:marTop w:val="0"/>
          <w:marBottom w:val="0"/>
          <w:divBdr>
            <w:top w:val="single" w:sz="6" w:space="0" w:color="FFFFFF"/>
            <w:left w:val="single" w:sz="6" w:space="0" w:color="FFFFFF"/>
            <w:bottom w:val="single" w:sz="6" w:space="0" w:color="FFFFFF"/>
            <w:right w:val="single" w:sz="6" w:space="0" w:color="FFFFFF"/>
          </w:divBdr>
          <w:divsChild>
            <w:div w:id="47073153">
              <w:marLeft w:val="135"/>
              <w:marRight w:val="135"/>
              <w:marTop w:val="0"/>
              <w:marBottom w:val="135"/>
              <w:divBdr>
                <w:top w:val="single" w:sz="6" w:space="0" w:color="F78E10"/>
                <w:left w:val="single" w:sz="6" w:space="0" w:color="F78E10"/>
                <w:bottom w:val="single" w:sz="6" w:space="0" w:color="F78E10"/>
                <w:right w:val="single" w:sz="6" w:space="0" w:color="F78E10"/>
              </w:divBdr>
              <w:divsChild>
                <w:div w:id="1463962072">
                  <w:marLeft w:val="0"/>
                  <w:marRight w:val="0"/>
                  <w:marTop w:val="0"/>
                  <w:marBottom w:val="0"/>
                  <w:divBdr>
                    <w:top w:val="none" w:sz="0" w:space="0" w:color="auto"/>
                    <w:left w:val="none" w:sz="0" w:space="0" w:color="auto"/>
                    <w:bottom w:val="none" w:sz="0" w:space="0" w:color="auto"/>
                    <w:right w:val="none" w:sz="0" w:space="0" w:color="auto"/>
                  </w:divBdr>
                  <w:divsChild>
                    <w:div w:id="940063473">
                      <w:marLeft w:val="0"/>
                      <w:marRight w:val="0"/>
                      <w:marTop w:val="0"/>
                      <w:marBottom w:val="0"/>
                      <w:divBdr>
                        <w:top w:val="none" w:sz="0" w:space="0" w:color="auto"/>
                        <w:left w:val="none" w:sz="0" w:space="0" w:color="auto"/>
                        <w:bottom w:val="none" w:sz="0" w:space="0" w:color="auto"/>
                        <w:right w:val="none" w:sz="0" w:space="0" w:color="auto"/>
                      </w:divBdr>
                      <w:divsChild>
                        <w:div w:id="525796410">
                          <w:marLeft w:val="0"/>
                          <w:marRight w:val="0"/>
                          <w:marTop w:val="0"/>
                          <w:marBottom w:val="0"/>
                          <w:divBdr>
                            <w:top w:val="none" w:sz="0" w:space="0" w:color="auto"/>
                            <w:left w:val="none" w:sz="0" w:space="0" w:color="auto"/>
                            <w:bottom w:val="none" w:sz="0" w:space="0" w:color="auto"/>
                            <w:right w:val="none" w:sz="0" w:space="0" w:color="auto"/>
                          </w:divBdr>
                          <w:divsChild>
                            <w:div w:id="17485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905317">
      <w:bodyDiv w:val="1"/>
      <w:marLeft w:val="0"/>
      <w:marRight w:val="0"/>
      <w:marTop w:val="0"/>
      <w:marBottom w:val="0"/>
      <w:divBdr>
        <w:top w:val="none" w:sz="0" w:space="0" w:color="auto"/>
        <w:left w:val="none" w:sz="0" w:space="0" w:color="auto"/>
        <w:bottom w:val="none" w:sz="0" w:space="0" w:color="auto"/>
        <w:right w:val="none" w:sz="0" w:space="0" w:color="auto"/>
      </w:divBdr>
      <w:divsChild>
        <w:div w:id="1718623242">
          <w:marLeft w:val="0"/>
          <w:marRight w:val="0"/>
          <w:marTop w:val="0"/>
          <w:marBottom w:val="0"/>
          <w:divBdr>
            <w:top w:val="single" w:sz="6" w:space="0" w:color="FFFFFF"/>
            <w:left w:val="single" w:sz="6" w:space="0" w:color="FFFFFF"/>
            <w:bottom w:val="single" w:sz="6" w:space="0" w:color="FFFFFF"/>
            <w:right w:val="single" w:sz="6" w:space="0" w:color="FFFFFF"/>
          </w:divBdr>
          <w:divsChild>
            <w:div w:id="1877084093">
              <w:marLeft w:val="135"/>
              <w:marRight w:val="135"/>
              <w:marTop w:val="0"/>
              <w:marBottom w:val="135"/>
              <w:divBdr>
                <w:top w:val="single" w:sz="6" w:space="0" w:color="F78E10"/>
                <w:left w:val="single" w:sz="6" w:space="0" w:color="F78E10"/>
                <w:bottom w:val="single" w:sz="6" w:space="0" w:color="F78E10"/>
                <w:right w:val="single" w:sz="6" w:space="0" w:color="F78E10"/>
              </w:divBdr>
              <w:divsChild>
                <w:div w:id="36784129">
                  <w:marLeft w:val="0"/>
                  <w:marRight w:val="0"/>
                  <w:marTop w:val="0"/>
                  <w:marBottom w:val="0"/>
                  <w:divBdr>
                    <w:top w:val="none" w:sz="0" w:space="0" w:color="auto"/>
                    <w:left w:val="none" w:sz="0" w:space="0" w:color="auto"/>
                    <w:bottom w:val="none" w:sz="0" w:space="0" w:color="auto"/>
                    <w:right w:val="none" w:sz="0" w:space="0" w:color="auto"/>
                  </w:divBdr>
                  <w:divsChild>
                    <w:div w:id="1998728522">
                      <w:marLeft w:val="0"/>
                      <w:marRight w:val="0"/>
                      <w:marTop w:val="0"/>
                      <w:marBottom w:val="0"/>
                      <w:divBdr>
                        <w:top w:val="none" w:sz="0" w:space="0" w:color="auto"/>
                        <w:left w:val="none" w:sz="0" w:space="0" w:color="auto"/>
                        <w:bottom w:val="none" w:sz="0" w:space="0" w:color="auto"/>
                        <w:right w:val="none" w:sz="0" w:space="0" w:color="auto"/>
                      </w:divBdr>
                      <w:divsChild>
                        <w:div w:id="1272083617">
                          <w:marLeft w:val="0"/>
                          <w:marRight w:val="0"/>
                          <w:marTop w:val="0"/>
                          <w:marBottom w:val="0"/>
                          <w:divBdr>
                            <w:top w:val="none" w:sz="0" w:space="0" w:color="auto"/>
                            <w:left w:val="none" w:sz="0" w:space="0" w:color="auto"/>
                            <w:bottom w:val="none" w:sz="0" w:space="0" w:color="auto"/>
                            <w:right w:val="none" w:sz="0" w:space="0" w:color="auto"/>
                          </w:divBdr>
                          <w:divsChild>
                            <w:div w:id="1078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v.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7652</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Studieplan till</vt:lpstr>
    </vt:vector>
  </TitlesOfParts>
  <Company>LRF Konsult AB</Company>
  <LinksUpToDate>false</LinksUpToDate>
  <CharactersWithSpaces>9077</CharactersWithSpaces>
  <SharedDoc>false</SharedDoc>
  <HLinks>
    <vt:vector size="6" baseType="variant">
      <vt:variant>
        <vt:i4>1245269</vt:i4>
      </vt:variant>
      <vt:variant>
        <vt:i4>0</vt:i4>
      </vt:variant>
      <vt:variant>
        <vt:i4>0</vt:i4>
      </vt:variant>
      <vt:variant>
        <vt:i4>5</vt:i4>
      </vt:variant>
      <vt:variant>
        <vt:lpwstr>http://www.sv.se/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Studieplan till</dc:title>
  <dc:creator>c3090</dc:creator>
  <cp:lastModifiedBy>Erika</cp:lastModifiedBy>
  <cp:revision>2</cp:revision>
  <dcterms:created xsi:type="dcterms:W3CDTF">2014-08-29T08:39:00Z</dcterms:created>
  <dcterms:modified xsi:type="dcterms:W3CDTF">2014-08-29T08:39:00Z</dcterms:modified>
</cp:coreProperties>
</file>